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E5D2" w14:textId="3507980B" w:rsidR="00C8109E" w:rsidRDefault="00C8109E" w:rsidP="0002147E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Beyond School Bells and Civic </w:t>
      </w:r>
      <w:r w:rsidR="0002147E">
        <w:rPr>
          <w:sz w:val="56"/>
          <w:szCs w:val="56"/>
        </w:rPr>
        <w:t>Nebraska’s</w:t>
      </w:r>
    </w:p>
    <w:p w14:paraId="578552BB" w14:textId="1678BE4D" w:rsidR="00C8109E" w:rsidRDefault="00C8109E" w:rsidP="0002147E">
      <w:pPr>
        <w:jc w:val="center"/>
        <w:rPr>
          <w:sz w:val="56"/>
          <w:szCs w:val="56"/>
        </w:rPr>
      </w:pPr>
      <w:r>
        <w:rPr>
          <w:sz w:val="56"/>
          <w:szCs w:val="56"/>
        </w:rPr>
        <w:t>Environmental Playground</w:t>
      </w:r>
    </w:p>
    <w:p w14:paraId="45D54060" w14:textId="77777777" w:rsidR="0002147E" w:rsidRDefault="004A0198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F726BC" wp14:editId="3FCDC21A">
            <wp:simplePos x="0" y="0"/>
            <wp:positionH relativeFrom="column">
              <wp:posOffset>4114800</wp:posOffset>
            </wp:positionH>
            <wp:positionV relativeFrom="paragraph">
              <wp:posOffset>126365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A24BF" w14:textId="0591CF95" w:rsidR="00C8109E" w:rsidRPr="001A0B3B" w:rsidRDefault="004A0198">
      <w:pPr>
        <w:rPr>
          <w:b/>
          <w:bCs/>
          <w:sz w:val="56"/>
          <w:szCs w:val="56"/>
        </w:rPr>
      </w:pPr>
      <w:r w:rsidRPr="001A0B3B">
        <w:rPr>
          <w:b/>
          <w:bCs/>
          <w:sz w:val="32"/>
          <w:szCs w:val="32"/>
        </w:rPr>
        <w:t>Leigh, NE</w:t>
      </w:r>
      <w:r w:rsidR="0002147E" w:rsidRPr="001A0B3B">
        <w:rPr>
          <w:b/>
          <w:bCs/>
          <w:sz w:val="32"/>
          <w:szCs w:val="32"/>
        </w:rPr>
        <w:tab/>
      </w:r>
      <w:r w:rsidR="0002147E" w:rsidRPr="001A0B3B">
        <w:rPr>
          <w:b/>
          <w:bCs/>
          <w:sz w:val="32"/>
          <w:szCs w:val="32"/>
        </w:rPr>
        <w:tab/>
      </w:r>
      <w:r w:rsidR="0002147E" w:rsidRPr="001A0B3B">
        <w:rPr>
          <w:b/>
          <w:bCs/>
          <w:sz w:val="32"/>
          <w:szCs w:val="32"/>
        </w:rPr>
        <w:tab/>
      </w:r>
    </w:p>
    <w:p w14:paraId="219B82BA" w14:textId="11961998" w:rsidR="00C8109E" w:rsidRPr="004A0198" w:rsidRDefault="004A0198">
      <w:pPr>
        <w:rPr>
          <w:sz w:val="32"/>
          <w:szCs w:val="32"/>
        </w:rPr>
      </w:pPr>
      <w:r w:rsidRPr="004A0198">
        <w:rPr>
          <w:sz w:val="32"/>
          <w:szCs w:val="32"/>
        </w:rPr>
        <w:t>Leigh’s Habitat</w:t>
      </w:r>
      <w:r w:rsidR="00001119">
        <w:rPr>
          <w:sz w:val="32"/>
          <w:szCs w:val="32"/>
        </w:rPr>
        <w:t>: go to this site to see Leigh’s wonderful use of the Environmental Playground activities!</w:t>
      </w:r>
      <w:r w:rsidRPr="004A0198">
        <w:rPr>
          <w:sz w:val="32"/>
          <w:szCs w:val="32"/>
        </w:rPr>
        <w:fldChar w:fldCharType="begin"/>
      </w:r>
      <w:r w:rsidRPr="004A0198">
        <w:rPr>
          <w:sz w:val="32"/>
          <w:szCs w:val="32"/>
        </w:rPr>
        <w:instrText xml:space="preserve"> INCLUDEPICTURE "https://lh5.googleusercontent.com/jwhVGkbBOhXuOFUZxx2u5UIE0rDouvtbS8M6lAFmAzSVjb0vxumHWXYlDxuURKsJrd0wdOvDETLmY78b1h2WF1zdLVTOGupEti_KcsFfMlCf4PNFVZkcZ9BXG-xFOuSHB-MLJt83afwan60jtVnCz_igNQ=s2048" \* MERGEFORMATINET </w:instrText>
      </w:r>
      <w:r w:rsidRPr="004A0198">
        <w:rPr>
          <w:sz w:val="32"/>
          <w:szCs w:val="32"/>
        </w:rPr>
        <w:fldChar w:fldCharType="separate"/>
      </w:r>
      <w:r w:rsidRPr="004A0198">
        <w:rPr>
          <w:sz w:val="32"/>
          <w:szCs w:val="32"/>
        </w:rPr>
        <w:fldChar w:fldCharType="end"/>
      </w:r>
    </w:p>
    <w:p w14:paraId="71E1D669" w14:textId="63357343" w:rsidR="00C8109E" w:rsidRDefault="00C8109E">
      <w:pPr>
        <w:rPr>
          <w:sz w:val="56"/>
          <w:szCs w:val="56"/>
        </w:rPr>
      </w:pPr>
    </w:p>
    <w:p w14:paraId="0482BF88" w14:textId="1493BB84" w:rsidR="00C8109E" w:rsidRDefault="00001119"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5336559" wp14:editId="58EE5185">
            <wp:simplePos x="0" y="0"/>
            <wp:positionH relativeFrom="column">
              <wp:posOffset>3989070</wp:posOffset>
            </wp:positionH>
            <wp:positionV relativeFrom="paragraph">
              <wp:posOffset>40640</wp:posOffset>
            </wp:positionV>
            <wp:extent cx="1497330" cy="1497330"/>
            <wp:effectExtent l="0" t="0" r="1270" b="1270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88DAE" w14:textId="0378C7F7" w:rsidR="00001119" w:rsidRDefault="004A0198">
      <w:pPr>
        <w:rPr>
          <w:sz w:val="32"/>
          <w:szCs w:val="32"/>
        </w:rPr>
      </w:pPr>
      <w:r w:rsidRPr="001A0B3B">
        <w:rPr>
          <w:b/>
          <w:bCs/>
          <w:sz w:val="32"/>
          <w:szCs w:val="32"/>
        </w:rPr>
        <w:t>Civic Nebraska’s website</w:t>
      </w:r>
      <w:r w:rsidR="008E591E">
        <w:rPr>
          <w:sz w:val="32"/>
          <w:szCs w:val="32"/>
        </w:rPr>
        <w:t>: scroll down past student photos and click on any of the three buckets</w:t>
      </w:r>
      <w:r w:rsidR="001A0B3B">
        <w:rPr>
          <w:sz w:val="32"/>
          <w:szCs w:val="32"/>
        </w:rPr>
        <w:t>,</w:t>
      </w:r>
      <w:r w:rsidR="008E591E">
        <w:rPr>
          <w:sz w:val="32"/>
          <w:szCs w:val="32"/>
        </w:rPr>
        <w:t xml:space="preserve"> “BioBlitz” “Campus Field Guide” or videos and interviews. You will find complete activity descriptions and methods. If you are </w:t>
      </w:r>
    </w:p>
    <w:p w14:paraId="1790F0DE" w14:textId="7167F11C" w:rsidR="004A0198" w:rsidRPr="004A0198" w:rsidRDefault="008E591E" w:rsidP="00001119">
      <w:pPr>
        <w:rPr>
          <w:sz w:val="32"/>
          <w:szCs w:val="32"/>
        </w:rPr>
      </w:pPr>
      <w:r>
        <w:rPr>
          <w:sz w:val="32"/>
          <w:szCs w:val="32"/>
        </w:rPr>
        <w:t>on your laptop, go to CivicNebraska.org – Youth Civic Leadership – Educator Resources</w:t>
      </w:r>
      <w:r w:rsidR="00001119">
        <w:rPr>
          <w:sz w:val="32"/>
          <w:szCs w:val="32"/>
        </w:rPr>
        <w:t xml:space="preserve">, then scroll down. </w:t>
      </w:r>
    </w:p>
    <w:p w14:paraId="75F50B1A" w14:textId="77777777" w:rsidR="00C84053" w:rsidRDefault="00C84053">
      <w:pPr>
        <w:rPr>
          <w:sz w:val="32"/>
          <w:szCs w:val="32"/>
        </w:rPr>
      </w:pPr>
    </w:p>
    <w:p w14:paraId="1914B4A0" w14:textId="444714C8" w:rsidR="004A0198" w:rsidRPr="001A0B3B" w:rsidRDefault="00C84053">
      <w:pPr>
        <w:rPr>
          <w:b/>
          <w:bCs/>
          <w:sz w:val="32"/>
          <w:szCs w:val="32"/>
        </w:rPr>
      </w:pPr>
      <w:r w:rsidRPr="001A0B3B">
        <w:rPr>
          <w:b/>
          <w:bCs/>
          <w:sz w:val="32"/>
          <w:szCs w:val="32"/>
        </w:rPr>
        <w:t>Participants Received</w:t>
      </w:r>
    </w:p>
    <w:p w14:paraId="3694EFC6" w14:textId="63C8A0B0" w:rsidR="00C84053" w:rsidRPr="00C84053" w:rsidRDefault="00C84053">
      <w:r>
        <w:rPr>
          <w:sz w:val="32"/>
          <w:szCs w:val="32"/>
        </w:rPr>
        <w:tab/>
      </w:r>
      <w:r w:rsidRPr="00C84053">
        <w:t xml:space="preserve">2 </w:t>
      </w:r>
      <w:r w:rsidR="0002147E">
        <w:t xml:space="preserve">new </w:t>
      </w:r>
      <w:r w:rsidRPr="00C84053">
        <w:t>Amazon Fire tablets</w:t>
      </w:r>
      <w:r w:rsidR="0002147E">
        <w:t xml:space="preserve"> (to keep)</w:t>
      </w:r>
    </w:p>
    <w:p w14:paraId="317AEFA0" w14:textId="778C4F3A" w:rsidR="00C84053" w:rsidRPr="00C84053" w:rsidRDefault="00C84053">
      <w:r w:rsidRPr="00C84053">
        <w:tab/>
        <w:t>Premium apps</w:t>
      </w:r>
    </w:p>
    <w:p w14:paraId="5CC85D74" w14:textId="7E2589CF" w:rsidR="00C84053" w:rsidRPr="00C84053" w:rsidRDefault="00C84053">
      <w:r w:rsidRPr="00C84053">
        <w:tab/>
        <w:t>Soil testing kits</w:t>
      </w:r>
    </w:p>
    <w:p w14:paraId="0124B966" w14:textId="46E0A64C" w:rsidR="00C84053" w:rsidRPr="00C84053" w:rsidRDefault="00C84053">
      <w:r w:rsidRPr="00C84053">
        <w:tab/>
        <w:t>Tree cookies large and small</w:t>
      </w:r>
    </w:p>
    <w:p w14:paraId="33588335" w14:textId="775D26E5" w:rsidR="00C84053" w:rsidRPr="00C84053" w:rsidRDefault="00C84053">
      <w:r w:rsidRPr="00C84053">
        <w:tab/>
      </w:r>
      <w:r w:rsidRPr="00C84053">
        <w:tab/>
        <w:t>Tape measure</w:t>
      </w:r>
    </w:p>
    <w:p w14:paraId="4BAA1CD9" w14:textId="4EEFF34F" w:rsidR="00C84053" w:rsidRPr="00C84053" w:rsidRDefault="00C84053">
      <w:r w:rsidRPr="00C84053">
        <w:tab/>
        <w:t>Insect capture jars</w:t>
      </w:r>
    </w:p>
    <w:p w14:paraId="66560972" w14:textId="77F85B87" w:rsidR="00C84053" w:rsidRPr="00C84053" w:rsidRDefault="00C84053">
      <w:r w:rsidRPr="00C84053">
        <w:tab/>
        <w:t>Litter pickup equipment</w:t>
      </w:r>
    </w:p>
    <w:p w14:paraId="0DDC47B3" w14:textId="4DCCAEEB" w:rsidR="00C84053" w:rsidRPr="00C84053" w:rsidRDefault="00C84053">
      <w:r w:rsidRPr="00C84053">
        <w:tab/>
      </w:r>
      <w:r w:rsidRPr="00C84053">
        <w:tab/>
        <w:t>Grabbers</w:t>
      </w:r>
    </w:p>
    <w:p w14:paraId="27645B9F" w14:textId="0FB7584C" w:rsidR="00C84053" w:rsidRPr="00C84053" w:rsidRDefault="00C84053">
      <w:r w:rsidRPr="00C84053">
        <w:tab/>
      </w:r>
      <w:r w:rsidRPr="00C84053">
        <w:tab/>
        <w:t>Gloves</w:t>
      </w:r>
    </w:p>
    <w:p w14:paraId="61CE3D1D" w14:textId="2BE29180" w:rsidR="00C84053" w:rsidRPr="00C84053" w:rsidRDefault="00C84053">
      <w:r w:rsidRPr="00C84053">
        <w:tab/>
      </w:r>
      <w:r w:rsidRPr="00C84053">
        <w:tab/>
        <w:t>Compostable bags</w:t>
      </w:r>
    </w:p>
    <w:p w14:paraId="2DF4B20B" w14:textId="1A1847D6" w:rsidR="00C84053" w:rsidRPr="00C84053" w:rsidRDefault="00C84053">
      <w:r w:rsidRPr="00C84053">
        <w:tab/>
      </w:r>
      <w:r w:rsidRPr="00C84053">
        <w:tab/>
        <w:t>Butterfly nets</w:t>
      </w:r>
    </w:p>
    <w:p w14:paraId="3088A80C" w14:textId="22C95A4E" w:rsidR="00C84053" w:rsidRDefault="00C84053">
      <w:r w:rsidRPr="00C84053">
        <w:tab/>
        <w:t>Pizza Party!</w:t>
      </w:r>
    </w:p>
    <w:p w14:paraId="219A1810" w14:textId="2F99DA5B" w:rsidR="0002147E" w:rsidRPr="001A0B3B" w:rsidRDefault="0002147E">
      <w:pPr>
        <w:rPr>
          <w:b/>
          <w:bCs/>
        </w:rPr>
      </w:pPr>
    </w:p>
    <w:p w14:paraId="3C5AA5E8" w14:textId="2990FA85" w:rsidR="0002147E" w:rsidRPr="001A0B3B" w:rsidRDefault="0002147E">
      <w:pPr>
        <w:rPr>
          <w:b/>
          <w:bCs/>
        </w:rPr>
      </w:pPr>
      <w:r w:rsidRPr="001A0B3B">
        <w:rPr>
          <w:b/>
          <w:bCs/>
        </w:rPr>
        <w:t>For more information contact:</w:t>
      </w:r>
    </w:p>
    <w:p w14:paraId="36B95E8F" w14:textId="4E4B0A17" w:rsidR="0002147E" w:rsidRDefault="0002147E" w:rsidP="0002147E">
      <w:pPr>
        <w:spacing w:line="300" w:lineRule="atLeast"/>
        <w:rPr>
          <w:rFonts w:ascii="Roboto" w:hAnsi="Roboto"/>
          <w:color w:val="3C4043"/>
          <w:sz w:val="20"/>
          <w:szCs w:val="20"/>
        </w:rPr>
      </w:pPr>
      <w:r>
        <w:tab/>
        <w:t xml:space="preserve">Dakota Staggs at Beyond School Bells </w:t>
      </w:r>
      <w:hyperlink r:id="rId8" w:tgtFrame="_blank" w:history="1">
        <w:r>
          <w:rPr>
            <w:rStyle w:val="Hyperlink"/>
            <w:rFonts w:ascii="Roboto" w:hAnsi="Roboto"/>
            <w:color w:val="1A73E8"/>
            <w:sz w:val="20"/>
            <w:szCs w:val="20"/>
          </w:rPr>
          <w:t>dstaggs@nebraskachildren.org</w:t>
        </w:r>
      </w:hyperlink>
    </w:p>
    <w:p w14:paraId="39E79510" w14:textId="3B99BDCD" w:rsidR="0002147E" w:rsidRPr="00001119" w:rsidRDefault="0002147E" w:rsidP="00001119">
      <w:pPr>
        <w:spacing w:line="300" w:lineRule="atLeast"/>
        <w:rPr>
          <w:rFonts w:ascii="Roboto" w:hAnsi="Roboto"/>
          <w:color w:val="3C4043"/>
          <w:sz w:val="20"/>
          <w:szCs w:val="20"/>
        </w:rPr>
      </w:pPr>
      <w:r>
        <w:tab/>
        <w:t xml:space="preserve">Michael Bandy at Civic Nebraska </w:t>
      </w:r>
      <w:hyperlink r:id="rId9" w:tgtFrame="_blank" w:history="1">
        <w:r>
          <w:rPr>
            <w:rStyle w:val="Hyperlink"/>
            <w:rFonts w:ascii="Roboto" w:hAnsi="Roboto"/>
            <w:color w:val="1A73E8"/>
            <w:sz w:val="20"/>
            <w:szCs w:val="20"/>
          </w:rPr>
          <w:t>michael.bandy@civicnebraska.org</w:t>
        </w:r>
      </w:hyperlink>
    </w:p>
    <w:sectPr w:rsidR="0002147E" w:rsidRPr="0000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89D1" w14:textId="77777777" w:rsidR="00776893" w:rsidRDefault="00776893" w:rsidP="003C1487">
      <w:r>
        <w:separator/>
      </w:r>
    </w:p>
  </w:endnote>
  <w:endnote w:type="continuationSeparator" w:id="0">
    <w:p w14:paraId="0BC0006F" w14:textId="77777777" w:rsidR="00776893" w:rsidRDefault="00776893" w:rsidP="003C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6B3B" w14:textId="77777777" w:rsidR="00776893" w:rsidRDefault="00776893" w:rsidP="003C1487">
      <w:r>
        <w:separator/>
      </w:r>
    </w:p>
  </w:footnote>
  <w:footnote w:type="continuationSeparator" w:id="0">
    <w:p w14:paraId="7EB7FE57" w14:textId="77777777" w:rsidR="00776893" w:rsidRDefault="00776893" w:rsidP="003C1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E"/>
    <w:rsid w:val="00001119"/>
    <w:rsid w:val="0002147E"/>
    <w:rsid w:val="001A0B3B"/>
    <w:rsid w:val="00210CA7"/>
    <w:rsid w:val="003C1487"/>
    <w:rsid w:val="004A0198"/>
    <w:rsid w:val="00776893"/>
    <w:rsid w:val="008E591E"/>
    <w:rsid w:val="00C8109E"/>
    <w:rsid w:val="00C84053"/>
    <w:rsid w:val="00D0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22DE"/>
  <w15:chartTrackingRefBased/>
  <w15:docId w15:val="{E08C4204-2B8E-E844-878A-967F78A3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4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487"/>
  </w:style>
  <w:style w:type="paragraph" w:styleId="Footer">
    <w:name w:val="footer"/>
    <w:basedOn w:val="Normal"/>
    <w:link w:val="FooterChar"/>
    <w:uiPriority w:val="99"/>
    <w:unhideWhenUsed/>
    <w:rsid w:val="003C1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64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0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86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ggs@nebraskachildren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ael.bandy@civicnebras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Day</dc:creator>
  <cp:keywords/>
  <dc:description/>
  <cp:lastModifiedBy>kent Day</cp:lastModifiedBy>
  <cp:revision>3</cp:revision>
  <cp:lastPrinted>2023-03-06T19:05:00Z</cp:lastPrinted>
  <dcterms:created xsi:type="dcterms:W3CDTF">2023-03-06T16:57:00Z</dcterms:created>
  <dcterms:modified xsi:type="dcterms:W3CDTF">2023-03-06T19:45:00Z</dcterms:modified>
</cp:coreProperties>
</file>