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19D5" w14:textId="641679B6" w:rsidR="006A3A00" w:rsidRPr="00C23BA4" w:rsidRDefault="006A3A00" w:rsidP="007928F9">
      <w:pPr>
        <w:pStyle w:val="Title"/>
        <w:rPr>
          <w:sz w:val="44"/>
          <w:szCs w:val="44"/>
        </w:rPr>
      </w:pPr>
      <w:bookmarkStart w:id="0" w:name="_GoBack"/>
      <w:bookmarkEnd w:id="0"/>
      <w:r w:rsidRPr="00C23BA4">
        <w:rPr>
          <w:sz w:val="44"/>
          <w:szCs w:val="44"/>
        </w:rPr>
        <w:t xml:space="preserve">Sample </w:t>
      </w:r>
      <w:r w:rsidR="008926DE" w:rsidRPr="00C23BA4">
        <w:rPr>
          <w:sz w:val="44"/>
          <w:szCs w:val="44"/>
        </w:rPr>
        <w:t>Outdoor Classroom</w:t>
      </w:r>
      <w:r w:rsidRPr="00C23BA4">
        <w:rPr>
          <w:sz w:val="44"/>
          <w:szCs w:val="44"/>
        </w:rPr>
        <w:t xml:space="preserve"> Proposal </w:t>
      </w:r>
    </w:p>
    <w:p w14:paraId="79E32DC2" w14:textId="4641FD71" w:rsidR="007928F9" w:rsidRDefault="007928F9" w:rsidP="006F2241">
      <w:pPr>
        <w:pStyle w:val="Heading1"/>
        <w:rPr>
          <w:rFonts w:eastAsia="Times New Roman"/>
        </w:rPr>
      </w:pPr>
      <w:r>
        <w:rPr>
          <w:rFonts w:eastAsia="Times New Roman"/>
        </w:rPr>
        <w:t>Purpose</w:t>
      </w:r>
    </w:p>
    <w:p w14:paraId="7F241CDC" w14:textId="713C1450" w:rsidR="00267DE4" w:rsidRDefault="002E27F6" w:rsidP="00267DE4">
      <w:pPr>
        <w:rPr>
          <w:sz w:val="22"/>
          <w:szCs w:val="22"/>
        </w:rPr>
      </w:pPr>
      <w:r>
        <w:rPr>
          <w:sz w:val="22"/>
          <w:szCs w:val="22"/>
        </w:rPr>
        <w:t xml:space="preserve">Outdoor classrooms provide a dedicated space to </w:t>
      </w:r>
      <w:r w:rsidR="00A167A4">
        <w:rPr>
          <w:sz w:val="22"/>
          <w:szCs w:val="22"/>
        </w:rPr>
        <w:t xml:space="preserve">combine the </w:t>
      </w:r>
      <w:r w:rsidR="006762A4">
        <w:rPr>
          <w:sz w:val="22"/>
          <w:szCs w:val="22"/>
        </w:rPr>
        <w:t xml:space="preserve">targeted teaching of a traditional classroom with the immersive and interactive natural spaces outside of a school building. </w:t>
      </w:r>
      <w:r w:rsidR="0018674B">
        <w:rPr>
          <w:sz w:val="22"/>
          <w:szCs w:val="22"/>
        </w:rPr>
        <w:t xml:space="preserve">Such classrooms can </w:t>
      </w:r>
      <w:r w:rsidR="008821C1">
        <w:rPr>
          <w:sz w:val="22"/>
          <w:szCs w:val="22"/>
        </w:rPr>
        <w:t>range from</w:t>
      </w:r>
      <w:r w:rsidR="00FC4FCB">
        <w:rPr>
          <w:sz w:val="22"/>
          <w:szCs w:val="22"/>
        </w:rPr>
        <w:t xml:space="preserve"> </w:t>
      </w:r>
      <w:r w:rsidR="008821C1">
        <w:rPr>
          <w:sz w:val="22"/>
          <w:szCs w:val="22"/>
        </w:rPr>
        <w:t xml:space="preserve">open-air </w:t>
      </w:r>
      <w:r w:rsidR="00FC4FCB">
        <w:rPr>
          <w:sz w:val="22"/>
          <w:szCs w:val="22"/>
        </w:rPr>
        <w:t xml:space="preserve">physical structures </w:t>
      </w:r>
      <w:r w:rsidR="008821C1">
        <w:rPr>
          <w:sz w:val="22"/>
          <w:szCs w:val="22"/>
        </w:rPr>
        <w:t>that</w:t>
      </w:r>
      <w:r w:rsidR="00FC4FCB">
        <w:rPr>
          <w:sz w:val="22"/>
          <w:szCs w:val="22"/>
        </w:rPr>
        <w:t xml:space="preserve"> </w:t>
      </w:r>
      <w:r w:rsidR="008821C1">
        <w:rPr>
          <w:sz w:val="22"/>
          <w:szCs w:val="22"/>
        </w:rPr>
        <w:t xml:space="preserve">provide some protection from the elements </w:t>
      </w:r>
      <w:r w:rsidR="00C940B0">
        <w:rPr>
          <w:sz w:val="22"/>
          <w:szCs w:val="22"/>
        </w:rPr>
        <w:t xml:space="preserve">to wholly open spaces with dedicated areas for </w:t>
      </w:r>
      <w:r w:rsidR="0023356A">
        <w:rPr>
          <w:sz w:val="22"/>
          <w:szCs w:val="22"/>
        </w:rPr>
        <w:t>instruction and different kinds of engagement.</w:t>
      </w:r>
      <w:r w:rsidR="00267DE4">
        <w:rPr>
          <w:sz w:val="22"/>
          <w:szCs w:val="22"/>
        </w:rPr>
        <w:t xml:space="preserve"> This is a space to explain how you want to tailor your outdoor classroom to your students and the educational opportunities you wish to provide. </w:t>
      </w:r>
    </w:p>
    <w:p w14:paraId="05E37313" w14:textId="0BD8C88C" w:rsidR="00801011" w:rsidRPr="007928F9" w:rsidRDefault="00D05EF5" w:rsidP="007928F9">
      <w:pPr>
        <w:rPr>
          <w:sz w:val="22"/>
          <w:szCs w:val="22"/>
        </w:rPr>
      </w:pPr>
      <w:r>
        <w:rPr>
          <w:sz w:val="22"/>
          <w:szCs w:val="22"/>
        </w:rPr>
        <w:t xml:space="preserve">Any outdoor learning space is going to variably depend on the natural space available to </w:t>
      </w:r>
      <w:r w:rsidR="00B2629C">
        <w:rPr>
          <w:sz w:val="22"/>
          <w:szCs w:val="22"/>
        </w:rPr>
        <w:t xml:space="preserve">it, but there are also options to </w:t>
      </w:r>
      <w:r w:rsidR="00D93205">
        <w:rPr>
          <w:sz w:val="22"/>
          <w:szCs w:val="22"/>
        </w:rPr>
        <w:t xml:space="preserve">create dedicated spaces to student interests and program goals. For example, an outdoor classroom could have space(s) dedicated towards bird watching where students could use </w:t>
      </w:r>
      <w:r w:rsidR="0049775B">
        <w:rPr>
          <w:sz w:val="22"/>
          <w:szCs w:val="22"/>
        </w:rPr>
        <w:t xml:space="preserve">binoculars and journals to identify different species of birds that </w:t>
      </w:r>
      <w:r w:rsidR="00C6598C">
        <w:rPr>
          <w:sz w:val="22"/>
          <w:szCs w:val="22"/>
        </w:rPr>
        <w:t>feed on nearby feeders, plants, or nest in nearby trees; such a space would be oriented to</w:t>
      </w:r>
      <w:r w:rsidR="00B94C04">
        <w:rPr>
          <w:sz w:val="22"/>
          <w:szCs w:val="22"/>
        </w:rPr>
        <w:t xml:space="preserve"> the</w:t>
      </w:r>
      <w:r w:rsidR="00C6598C">
        <w:rPr>
          <w:sz w:val="22"/>
          <w:szCs w:val="22"/>
        </w:rPr>
        <w:t xml:space="preserve"> </w:t>
      </w:r>
      <w:r w:rsidR="003D0B78">
        <w:rPr>
          <w:sz w:val="22"/>
          <w:szCs w:val="22"/>
        </w:rPr>
        <w:t xml:space="preserve">trees, planters, and shrubs that </w:t>
      </w:r>
      <w:r w:rsidR="00B94C04">
        <w:rPr>
          <w:sz w:val="22"/>
          <w:szCs w:val="22"/>
        </w:rPr>
        <w:t>could be planted to</w:t>
      </w:r>
      <w:r w:rsidR="003D0B78">
        <w:rPr>
          <w:sz w:val="22"/>
          <w:szCs w:val="22"/>
        </w:rPr>
        <w:t xml:space="preserve"> attract birds. A classroom could also contain space</w:t>
      </w:r>
      <w:r w:rsidR="00AF60F9">
        <w:rPr>
          <w:sz w:val="22"/>
          <w:szCs w:val="22"/>
        </w:rPr>
        <w:t>(s)</w:t>
      </w:r>
      <w:r w:rsidR="003D0B78">
        <w:rPr>
          <w:sz w:val="22"/>
          <w:szCs w:val="22"/>
        </w:rPr>
        <w:t xml:space="preserve"> dedicated to student creation</w:t>
      </w:r>
      <w:r w:rsidR="00AF60F9">
        <w:rPr>
          <w:sz w:val="22"/>
          <w:szCs w:val="22"/>
        </w:rPr>
        <w:t xml:space="preserve"> – either physical through natural materials, or </w:t>
      </w:r>
      <w:r w:rsidR="00455C7F">
        <w:rPr>
          <w:sz w:val="22"/>
          <w:szCs w:val="22"/>
        </w:rPr>
        <w:t xml:space="preserve">artistic </w:t>
      </w:r>
      <w:r w:rsidR="00F6300F">
        <w:rPr>
          <w:sz w:val="22"/>
          <w:szCs w:val="22"/>
        </w:rPr>
        <w:t xml:space="preserve">through writing or drawing about what students find outdoors. </w:t>
      </w:r>
      <w:r w:rsidR="00473101">
        <w:rPr>
          <w:sz w:val="22"/>
          <w:szCs w:val="22"/>
        </w:rPr>
        <w:t xml:space="preserve">Tailor your space to your student interests, needs, and goals. </w:t>
      </w:r>
      <w:r w:rsidR="002804AB">
        <w:rPr>
          <w:sz w:val="22"/>
          <w:szCs w:val="22"/>
        </w:rPr>
        <w:t>There are many possible approaches and combinations to an outdoor classroom – each should be unique!</w:t>
      </w:r>
    </w:p>
    <w:p w14:paraId="6AA5A579" w14:textId="4B32E0B4" w:rsidR="006A3A00" w:rsidRPr="006A3A00" w:rsidRDefault="006A3A00" w:rsidP="006F2241">
      <w:pPr>
        <w:pStyle w:val="Heading1"/>
        <w:rPr>
          <w:rFonts w:eastAsia="Times New Roman"/>
        </w:rPr>
      </w:pPr>
      <w:r w:rsidRPr="006A3A00">
        <w:rPr>
          <w:rFonts w:eastAsia="Times New Roman"/>
        </w:rPr>
        <w:t xml:space="preserve">Budget Justification </w:t>
      </w:r>
    </w:p>
    <w:p w14:paraId="6FCA01D9" w14:textId="77777777" w:rsidR="006A3A00" w:rsidRPr="006A3A00" w:rsidRDefault="006A3A00" w:rsidP="006A3A00">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Direct Personnel </w:t>
      </w:r>
    </w:p>
    <w:p w14:paraId="33B5DB71" w14:textId="77777777" w:rsidR="006A3A00" w:rsidRPr="006A3A00" w:rsidRDefault="006A3A00" w:rsidP="006A3A00">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Wages </w:t>
      </w:r>
    </w:p>
    <w:p w14:paraId="62B05065" w14:textId="681DCE10" w:rsidR="006A3A00" w:rsidRPr="006A3A00" w:rsidRDefault="00703E49" w:rsidP="006A3A00">
      <w:pPr>
        <w:numPr>
          <w:ilvl w:val="2"/>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3</w:t>
      </w:r>
      <w:r w:rsidR="006A3A00" w:rsidRPr="006A3A00">
        <w:rPr>
          <w:rFonts w:eastAsia="Times New Roman" w:cstheme="minorHAnsi"/>
          <w:sz w:val="22"/>
          <w:szCs w:val="22"/>
        </w:rPr>
        <w:t xml:space="preserve"> H.S. / College staff x $10/</w:t>
      </w:r>
      <w:r w:rsidR="007768E0">
        <w:rPr>
          <w:rFonts w:eastAsia="Times New Roman" w:cstheme="minorHAnsi"/>
          <w:sz w:val="22"/>
          <w:szCs w:val="22"/>
        </w:rPr>
        <w:t>10</w:t>
      </w:r>
      <w:r w:rsidR="006A3A00" w:rsidRPr="006A3A00">
        <w:rPr>
          <w:rFonts w:eastAsia="Times New Roman" w:cstheme="minorHAnsi"/>
          <w:sz w:val="22"/>
          <w:szCs w:val="22"/>
        </w:rPr>
        <w:t>hr/week x 16 weeks = $</w:t>
      </w:r>
      <w:r>
        <w:rPr>
          <w:rFonts w:eastAsia="Times New Roman" w:cstheme="minorHAnsi"/>
          <w:sz w:val="22"/>
          <w:szCs w:val="22"/>
        </w:rPr>
        <w:t>4,8</w:t>
      </w:r>
      <w:r w:rsidR="00D37D93">
        <w:rPr>
          <w:rFonts w:eastAsia="Times New Roman" w:cstheme="minorHAnsi"/>
          <w:sz w:val="22"/>
          <w:szCs w:val="22"/>
        </w:rPr>
        <w:t>00</w:t>
      </w:r>
      <w:r w:rsidR="006A3A00" w:rsidRPr="006A3A00">
        <w:rPr>
          <w:rFonts w:eastAsia="Times New Roman" w:cstheme="minorHAnsi"/>
          <w:sz w:val="22"/>
          <w:szCs w:val="22"/>
        </w:rPr>
        <w:t xml:space="preserve"> </w:t>
      </w:r>
    </w:p>
    <w:p w14:paraId="2109246F" w14:textId="51F79834" w:rsidR="006A3A00" w:rsidRPr="006A3A00" w:rsidRDefault="00E820F9" w:rsidP="006A3A00">
      <w:pPr>
        <w:numPr>
          <w:ilvl w:val="3"/>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Guide</w:t>
      </w:r>
      <w:r w:rsidR="006A3A00" w:rsidRPr="006A3A00">
        <w:rPr>
          <w:rFonts w:eastAsia="Times New Roman" w:cstheme="minorHAnsi"/>
          <w:sz w:val="22"/>
          <w:szCs w:val="22"/>
        </w:rPr>
        <w:t xml:space="preserve"> student involvement in </w:t>
      </w:r>
      <w:r w:rsidR="00FC4FCB">
        <w:rPr>
          <w:rFonts w:eastAsia="Times New Roman" w:cstheme="minorHAnsi"/>
          <w:sz w:val="22"/>
          <w:szCs w:val="22"/>
        </w:rPr>
        <w:t>learning spaces</w:t>
      </w:r>
    </w:p>
    <w:p w14:paraId="76C785D2" w14:textId="50F4FE96" w:rsidR="006A3A00" w:rsidRPr="006A3A00" w:rsidRDefault="006A3A00" w:rsidP="006A3A00">
      <w:pPr>
        <w:numPr>
          <w:ilvl w:val="3"/>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Maintain garden</w:t>
      </w:r>
      <w:r w:rsidR="006F2241">
        <w:rPr>
          <w:rFonts w:eastAsia="Times New Roman" w:cstheme="minorHAnsi"/>
          <w:sz w:val="22"/>
          <w:szCs w:val="22"/>
        </w:rPr>
        <w:t>(</w:t>
      </w:r>
      <w:r w:rsidRPr="006A3A00">
        <w:rPr>
          <w:rFonts w:eastAsia="Times New Roman" w:cstheme="minorHAnsi"/>
          <w:sz w:val="22"/>
          <w:szCs w:val="22"/>
        </w:rPr>
        <w:t>s</w:t>
      </w:r>
      <w:r w:rsidR="006F2241">
        <w:rPr>
          <w:rFonts w:eastAsia="Times New Roman" w:cstheme="minorHAnsi"/>
          <w:sz w:val="22"/>
          <w:szCs w:val="22"/>
        </w:rPr>
        <w:t>)</w:t>
      </w:r>
    </w:p>
    <w:p w14:paraId="5D54AAF0" w14:textId="6A9D9D38" w:rsidR="006A3A00" w:rsidRPr="006A3A00" w:rsidRDefault="006A3A00" w:rsidP="006A3A00">
      <w:pPr>
        <w:numPr>
          <w:ilvl w:val="3"/>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Assist instructors to guide student lessons / activities</w:t>
      </w:r>
    </w:p>
    <w:p w14:paraId="142EA071" w14:textId="1FE7CA76" w:rsidR="006A3A00" w:rsidRPr="006A3A00" w:rsidRDefault="006A3A00" w:rsidP="006A3A00">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Equipment - Non-expendable </w:t>
      </w:r>
    </w:p>
    <w:p w14:paraId="5BCDCE10" w14:textId="2B9050CD" w:rsidR="006A3A00" w:rsidRPr="006A3A00" w:rsidRDefault="006A3A00" w:rsidP="006A3A00">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w:t>
      </w:r>
      <w:r w:rsidR="007557DC">
        <w:rPr>
          <w:rFonts w:eastAsia="Times New Roman" w:cstheme="minorHAnsi"/>
          <w:sz w:val="22"/>
          <w:szCs w:val="22"/>
        </w:rPr>
        <w:t>5</w:t>
      </w:r>
      <w:r w:rsidRPr="006A3A00">
        <w:rPr>
          <w:rFonts w:eastAsia="Times New Roman" w:cstheme="minorHAnsi"/>
          <w:sz w:val="22"/>
          <w:szCs w:val="22"/>
        </w:rPr>
        <w:t>,</w:t>
      </w:r>
      <w:r w:rsidR="007557DC">
        <w:rPr>
          <w:rFonts w:eastAsia="Times New Roman" w:cstheme="minorHAnsi"/>
          <w:sz w:val="22"/>
          <w:szCs w:val="22"/>
        </w:rPr>
        <w:t>5</w:t>
      </w:r>
      <w:r w:rsidRPr="006A3A00">
        <w:rPr>
          <w:rFonts w:eastAsia="Times New Roman" w:cstheme="minorHAnsi"/>
          <w:sz w:val="22"/>
          <w:szCs w:val="22"/>
        </w:rPr>
        <w:t xml:space="preserve">00 for materials </w:t>
      </w:r>
    </w:p>
    <w:p w14:paraId="6F14A708" w14:textId="691F14F0" w:rsidR="006A3A00" w:rsidRPr="006A3A00" w:rsidRDefault="00036451" w:rsidP="009F3DC4">
      <w:pPr>
        <w:numPr>
          <w:ilvl w:val="2"/>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Gardening Materials</w:t>
      </w:r>
    </w:p>
    <w:p w14:paraId="0658BF78" w14:textId="6A1FD043" w:rsidR="006A3A00" w:rsidRPr="006A3A00" w:rsidRDefault="006A3A00" w:rsidP="006A3A00">
      <w:pPr>
        <w:numPr>
          <w:ilvl w:val="2"/>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Shed</w:t>
      </w:r>
      <w:r w:rsidR="009F3DC4">
        <w:rPr>
          <w:rFonts w:eastAsia="Times New Roman" w:cstheme="minorHAnsi"/>
          <w:sz w:val="22"/>
          <w:szCs w:val="22"/>
        </w:rPr>
        <w:t xml:space="preserve"> + Gardening tools</w:t>
      </w:r>
    </w:p>
    <w:p w14:paraId="50C7204F" w14:textId="5413C327" w:rsidR="0098669E" w:rsidRPr="00715100" w:rsidRDefault="00340542" w:rsidP="00036451">
      <w:pPr>
        <w:numPr>
          <w:ilvl w:val="2"/>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 xml:space="preserve">Constructed </w:t>
      </w:r>
      <w:r w:rsidR="00036451">
        <w:rPr>
          <w:rFonts w:eastAsia="Times New Roman" w:cstheme="minorHAnsi"/>
          <w:sz w:val="22"/>
          <w:szCs w:val="22"/>
        </w:rPr>
        <w:t>tables, chairs, benches</w:t>
      </w:r>
    </w:p>
    <w:p w14:paraId="540FC18A" w14:textId="1B1D9ACD" w:rsidR="00986162" w:rsidRDefault="00986162" w:rsidP="00986162">
      <w:pPr>
        <w:numPr>
          <w:ilvl w:val="2"/>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 xml:space="preserve">Frog pond </w:t>
      </w:r>
      <w:r w:rsidR="00036451">
        <w:rPr>
          <w:rFonts w:eastAsia="Times New Roman" w:cstheme="minorHAnsi"/>
          <w:sz w:val="22"/>
          <w:szCs w:val="22"/>
        </w:rPr>
        <w:t>and constructed stream</w:t>
      </w:r>
    </w:p>
    <w:p w14:paraId="4A8F9E9D" w14:textId="14E3FDB1" w:rsidR="00AF01DB" w:rsidRDefault="00515023" w:rsidP="00986162">
      <w:pPr>
        <w:numPr>
          <w:ilvl w:val="2"/>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Constructed stations: wash station, dissection station, construction station</w:t>
      </w:r>
    </w:p>
    <w:p w14:paraId="1C1099BA" w14:textId="437E4598" w:rsidR="000C0F6D" w:rsidRDefault="000C0F6D" w:rsidP="00986162">
      <w:pPr>
        <w:numPr>
          <w:ilvl w:val="2"/>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 xml:space="preserve">Rain Catch </w:t>
      </w:r>
    </w:p>
    <w:p w14:paraId="08350F7E" w14:textId="216C9742" w:rsidR="006A4747" w:rsidRPr="006A3A00" w:rsidRDefault="006A4747" w:rsidP="00036451">
      <w:pPr>
        <w:numPr>
          <w:ilvl w:val="2"/>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 xml:space="preserve">Yard compost, Food Compost </w:t>
      </w:r>
    </w:p>
    <w:p w14:paraId="55F30260" w14:textId="77777777" w:rsidR="006A3A00" w:rsidRPr="006A3A00" w:rsidRDefault="006A3A00" w:rsidP="006A3A00">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Supplies </w:t>
      </w:r>
    </w:p>
    <w:p w14:paraId="66AF10DD" w14:textId="7B88F134" w:rsidR="006A3A00" w:rsidRPr="006A3A00" w:rsidRDefault="004E66E5" w:rsidP="006A3A00">
      <w:pPr>
        <w:numPr>
          <w:ilvl w:val="1"/>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w:t>
      </w:r>
      <w:r w:rsidR="0040641D">
        <w:rPr>
          <w:rFonts w:eastAsia="Times New Roman" w:cstheme="minorHAnsi"/>
          <w:sz w:val="22"/>
          <w:szCs w:val="22"/>
        </w:rPr>
        <w:t>1</w:t>
      </w:r>
      <w:r w:rsidR="006A3A00" w:rsidRPr="006A3A00">
        <w:rPr>
          <w:rFonts w:eastAsia="Times New Roman" w:cstheme="minorHAnsi"/>
          <w:sz w:val="22"/>
          <w:szCs w:val="22"/>
        </w:rPr>
        <w:t>,</w:t>
      </w:r>
      <w:r w:rsidR="003214AA">
        <w:rPr>
          <w:rFonts w:eastAsia="Times New Roman" w:cstheme="minorHAnsi"/>
          <w:sz w:val="22"/>
          <w:szCs w:val="22"/>
        </w:rPr>
        <w:t>2</w:t>
      </w:r>
      <w:r w:rsidR="006A3A00" w:rsidRPr="006A3A00">
        <w:rPr>
          <w:rFonts w:eastAsia="Times New Roman" w:cstheme="minorHAnsi"/>
          <w:sz w:val="22"/>
          <w:szCs w:val="22"/>
        </w:rPr>
        <w:t xml:space="preserve">00 for educational project materials </w:t>
      </w:r>
    </w:p>
    <w:p w14:paraId="6526CF04" w14:textId="77777777" w:rsidR="006A3A00" w:rsidRPr="006A3A00" w:rsidRDefault="006A3A00" w:rsidP="006A3A00">
      <w:pPr>
        <w:numPr>
          <w:ilvl w:val="2"/>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Bird house kits or materials</w:t>
      </w:r>
    </w:p>
    <w:p w14:paraId="1CE0B967" w14:textId="77777777" w:rsidR="006A3A00" w:rsidRPr="006A3A00" w:rsidRDefault="006A3A00" w:rsidP="006A3A00">
      <w:pPr>
        <w:numPr>
          <w:ilvl w:val="2"/>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Plant ID markers / materials</w:t>
      </w:r>
    </w:p>
    <w:p w14:paraId="74355BF0" w14:textId="5FF45A3C" w:rsidR="006A3A00" w:rsidRDefault="006A3A00" w:rsidP="006A3A00">
      <w:pPr>
        <w:numPr>
          <w:ilvl w:val="2"/>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Science kits for soil testing</w:t>
      </w:r>
    </w:p>
    <w:p w14:paraId="3C3699BF" w14:textId="1F24BFD8" w:rsidR="0084037D" w:rsidRPr="006A3A00" w:rsidRDefault="0084037D" w:rsidP="006A3A00">
      <w:pPr>
        <w:numPr>
          <w:ilvl w:val="2"/>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lastRenderedPageBreak/>
        <w:t>Student school supplies (</w:t>
      </w:r>
      <w:r w:rsidR="009F3DC4">
        <w:rPr>
          <w:rFonts w:eastAsia="Times New Roman" w:cstheme="minorHAnsi"/>
          <w:sz w:val="22"/>
          <w:szCs w:val="22"/>
        </w:rPr>
        <w:t xml:space="preserve">chalk board, </w:t>
      </w:r>
      <w:r>
        <w:rPr>
          <w:rFonts w:eastAsia="Times New Roman" w:cstheme="minorHAnsi"/>
          <w:sz w:val="22"/>
          <w:szCs w:val="22"/>
        </w:rPr>
        <w:t xml:space="preserve">clipboards, notebooks, </w:t>
      </w:r>
      <w:r w:rsidR="00441371">
        <w:rPr>
          <w:rFonts w:eastAsia="Times New Roman" w:cstheme="minorHAnsi"/>
          <w:sz w:val="22"/>
          <w:szCs w:val="22"/>
        </w:rPr>
        <w:t>pencils, etc.)</w:t>
      </w:r>
    </w:p>
    <w:p w14:paraId="27BAC606" w14:textId="77777777" w:rsidR="006A3A00" w:rsidRPr="006A3A00" w:rsidRDefault="006A3A00" w:rsidP="006A3A00">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Training and Outreach </w:t>
      </w:r>
    </w:p>
    <w:p w14:paraId="434BA195" w14:textId="77777777" w:rsidR="006A3A00" w:rsidRPr="006A3A00" w:rsidRDefault="006A3A00" w:rsidP="006A3A00">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Consult Extension Master Gardeners and Educators</w:t>
      </w:r>
    </w:p>
    <w:p w14:paraId="47829CF5" w14:textId="77777777" w:rsidR="006A3A00" w:rsidRPr="006A3A00" w:rsidRDefault="006A3A00" w:rsidP="006A3A00">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Contract / Consulting </w:t>
      </w:r>
    </w:p>
    <w:p w14:paraId="78CC35F2" w14:textId="6F99DDCF" w:rsidR="006A3A00" w:rsidRPr="006A3A00" w:rsidRDefault="006A3A00" w:rsidP="006A3A00">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w:t>
      </w:r>
      <w:r w:rsidR="00B73076">
        <w:rPr>
          <w:rFonts w:eastAsia="Times New Roman" w:cstheme="minorHAnsi"/>
          <w:sz w:val="22"/>
          <w:szCs w:val="22"/>
        </w:rPr>
        <w:t>3</w:t>
      </w:r>
      <w:r w:rsidRPr="006A3A00">
        <w:rPr>
          <w:rFonts w:eastAsia="Times New Roman" w:cstheme="minorHAnsi"/>
          <w:sz w:val="22"/>
          <w:szCs w:val="22"/>
        </w:rPr>
        <w:t>,</w:t>
      </w:r>
      <w:r w:rsidR="003214AA">
        <w:rPr>
          <w:rFonts w:eastAsia="Times New Roman" w:cstheme="minorHAnsi"/>
          <w:sz w:val="22"/>
          <w:szCs w:val="22"/>
        </w:rPr>
        <w:t>5</w:t>
      </w:r>
      <w:r w:rsidRPr="006A3A00">
        <w:rPr>
          <w:rFonts w:eastAsia="Times New Roman" w:cstheme="minorHAnsi"/>
          <w:sz w:val="22"/>
          <w:szCs w:val="22"/>
        </w:rPr>
        <w:t>00 for garden design consulting</w:t>
      </w:r>
    </w:p>
    <w:p w14:paraId="4D3E880A" w14:textId="77777777" w:rsidR="006A3A00" w:rsidRPr="006A3A00" w:rsidRDefault="006A3A00" w:rsidP="006A3A00">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Potentially free or reduced fees from local landscapers</w:t>
      </w:r>
    </w:p>
    <w:p w14:paraId="72F5BCAC" w14:textId="32A136BD" w:rsidR="006A3A00" w:rsidRPr="006A3A00" w:rsidRDefault="006A3A00" w:rsidP="006A3A00">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UNL Extension</w:t>
      </w:r>
      <w:r w:rsidR="006F2241">
        <w:rPr>
          <w:rFonts w:eastAsia="Times New Roman" w:cstheme="minorHAnsi"/>
          <w:sz w:val="22"/>
          <w:szCs w:val="22"/>
        </w:rPr>
        <w:t>: Master Gardener, Educators</w:t>
      </w:r>
    </w:p>
    <w:p w14:paraId="585418E8" w14:textId="77777777" w:rsidR="006A3A00" w:rsidRPr="006A3A00" w:rsidRDefault="006A3A00" w:rsidP="006A3A00">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Administrative</w:t>
      </w:r>
    </w:p>
    <w:p w14:paraId="2D4C5107" w14:textId="7A74AF53" w:rsidR="006A3A00" w:rsidRPr="006A3A00" w:rsidRDefault="006A3A00" w:rsidP="006A3A00">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Summary</w:t>
      </w:r>
      <w:r w:rsidR="007928F9">
        <w:rPr>
          <w:rFonts w:eastAsia="Times New Roman" w:cstheme="minorHAnsi"/>
          <w:sz w:val="22"/>
          <w:szCs w:val="22"/>
        </w:rPr>
        <w:t>:</w:t>
      </w:r>
    </w:p>
    <w:p w14:paraId="63CD3DBA" w14:textId="79206ABE" w:rsidR="006A3A00" w:rsidRPr="006A3A00" w:rsidRDefault="006A3A00" w:rsidP="006A3A00">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w:t>
      </w:r>
      <w:r w:rsidR="00CA63E1">
        <w:rPr>
          <w:rFonts w:eastAsia="Times New Roman" w:cstheme="minorHAnsi"/>
          <w:sz w:val="22"/>
          <w:szCs w:val="22"/>
        </w:rPr>
        <w:t>4,8</w:t>
      </w:r>
      <w:r w:rsidRPr="006A3A00">
        <w:rPr>
          <w:rFonts w:eastAsia="Times New Roman" w:cstheme="minorHAnsi"/>
          <w:sz w:val="22"/>
          <w:szCs w:val="22"/>
        </w:rPr>
        <w:t xml:space="preserve">00 for </w:t>
      </w:r>
      <w:r w:rsidR="00703E49">
        <w:rPr>
          <w:rFonts w:eastAsia="Times New Roman" w:cstheme="minorHAnsi"/>
          <w:sz w:val="22"/>
          <w:szCs w:val="22"/>
        </w:rPr>
        <w:t>3</w:t>
      </w:r>
      <w:r w:rsidR="006F2241">
        <w:rPr>
          <w:rFonts w:eastAsia="Times New Roman" w:cstheme="minorHAnsi"/>
          <w:sz w:val="22"/>
          <w:szCs w:val="22"/>
        </w:rPr>
        <w:t xml:space="preserve"> </w:t>
      </w:r>
      <w:r w:rsidRPr="006A3A00">
        <w:rPr>
          <w:rFonts w:eastAsia="Times New Roman" w:cstheme="minorHAnsi"/>
          <w:sz w:val="22"/>
          <w:szCs w:val="22"/>
        </w:rPr>
        <w:t>student leaders</w:t>
      </w:r>
      <w:r w:rsidR="006F2241">
        <w:rPr>
          <w:rFonts w:eastAsia="Times New Roman" w:cstheme="minorHAnsi"/>
          <w:sz w:val="22"/>
          <w:szCs w:val="22"/>
        </w:rPr>
        <w:t xml:space="preserve"> for 16 weeks</w:t>
      </w:r>
    </w:p>
    <w:p w14:paraId="53C5EDA6" w14:textId="71D316E0" w:rsidR="006A3A00" w:rsidRPr="006A3A00" w:rsidRDefault="006A3A00" w:rsidP="006A3A00">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w:t>
      </w:r>
      <w:r w:rsidR="003214AA">
        <w:rPr>
          <w:rFonts w:eastAsia="Times New Roman" w:cstheme="minorHAnsi"/>
          <w:sz w:val="22"/>
          <w:szCs w:val="22"/>
        </w:rPr>
        <w:t>5</w:t>
      </w:r>
      <w:r w:rsidRPr="006A3A00">
        <w:rPr>
          <w:rFonts w:eastAsia="Times New Roman" w:cstheme="minorHAnsi"/>
          <w:sz w:val="22"/>
          <w:szCs w:val="22"/>
        </w:rPr>
        <w:t>,</w:t>
      </w:r>
      <w:r w:rsidR="003214AA">
        <w:rPr>
          <w:rFonts w:eastAsia="Times New Roman" w:cstheme="minorHAnsi"/>
          <w:sz w:val="22"/>
          <w:szCs w:val="22"/>
        </w:rPr>
        <w:t>5</w:t>
      </w:r>
      <w:r w:rsidRPr="006A3A00">
        <w:rPr>
          <w:rFonts w:eastAsia="Times New Roman" w:cstheme="minorHAnsi"/>
          <w:sz w:val="22"/>
          <w:szCs w:val="22"/>
        </w:rPr>
        <w:t>00 for materials</w:t>
      </w:r>
    </w:p>
    <w:p w14:paraId="6B3AD46A" w14:textId="3A860CD2" w:rsidR="006A3A00" w:rsidRPr="006A3A00" w:rsidRDefault="006A3A00" w:rsidP="006A3A00">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w:t>
      </w:r>
      <w:r w:rsidR="003214AA">
        <w:rPr>
          <w:rFonts w:eastAsia="Times New Roman" w:cstheme="minorHAnsi"/>
          <w:sz w:val="22"/>
          <w:szCs w:val="22"/>
        </w:rPr>
        <w:t>1</w:t>
      </w:r>
      <w:r w:rsidRPr="006A3A00">
        <w:rPr>
          <w:rFonts w:eastAsia="Times New Roman" w:cstheme="minorHAnsi"/>
          <w:sz w:val="22"/>
          <w:szCs w:val="22"/>
        </w:rPr>
        <w:t>,</w:t>
      </w:r>
      <w:r w:rsidR="003214AA">
        <w:rPr>
          <w:rFonts w:eastAsia="Times New Roman" w:cstheme="minorHAnsi"/>
          <w:sz w:val="22"/>
          <w:szCs w:val="22"/>
        </w:rPr>
        <w:t>2</w:t>
      </w:r>
      <w:r w:rsidRPr="006A3A00">
        <w:rPr>
          <w:rFonts w:eastAsia="Times New Roman" w:cstheme="minorHAnsi"/>
          <w:sz w:val="22"/>
          <w:szCs w:val="22"/>
        </w:rPr>
        <w:t xml:space="preserve">00 for </w:t>
      </w:r>
      <w:r w:rsidR="00692200">
        <w:rPr>
          <w:rFonts w:eastAsia="Times New Roman" w:cstheme="minorHAnsi"/>
          <w:sz w:val="22"/>
          <w:szCs w:val="22"/>
        </w:rPr>
        <w:t>student</w:t>
      </w:r>
      <w:r w:rsidRPr="006A3A00">
        <w:rPr>
          <w:rFonts w:eastAsia="Times New Roman" w:cstheme="minorHAnsi"/>
          <w:sz w:val="22"/>
          <w:szCs w:val="22"/>
        </w:rPr>
        <w:t xml:space="preserve"> projects and activities</w:t>
      </w:r>
    </w:p>
    <w:p w14:paraId="4AF3E1EA" w14:textId="39E40C8F" w:rsidR="006A3A00" w:rsidRDefault="006A3A00" w:rsidP="006A3A00">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w:t>
      </w:r>
      <w:r w:rsidR="00692200">
        <w:rPr>
          <w:rFonts w:eastAsia="Times New Roman" w:cstheme="minorHAnsi"/>
          <w:sz w:val="22"/>
          <w:szCs w:val="22"/>
        </w:rPr>
        <w:t>3</w:t>
      </w:r>
      <w:r w:rsidRPr="006A3A00">
        <w:rPr>
          <w:rFonts w:eastAsia="Times New Roman" w:cstheme="minorHAnsi"/>
          <w:sz w:val="22"/>
          <w:szCs w:val="22"/>
        </w:rPr>
        <w:t>,</w:t>
      </w:r>
      <w:r w:rsidR="007838F9">
        <w:rPr>
          <w:rFonts w:eastAsia="Times New Roman" w:cstheme="minorHAnsi"/>
          <w:sz w:val="22"/>
          <w:szCs w:val="22"/>
        </w:rPr>
        <w:t>5</w:t>
      </w:r>
      <w:r w:rsidRPr="006A3A00">
        <w:rPr>
          <w:rFonts w:eastAsia="Times New Roman" w:cstheme="minorHAnsi"/>
          <w:sz w:val="22"/>
          <w:szCs w:val="22"/>
        </w:rPr>
        <w:t>00 for landscape consultation / planning</w:t>
      </w:r>
    </w:p>
    <w:p w14:paraId="1330899C" w14:textId="2983B405" w:rsidR="007928F9" w:rsidRPr="006A3A00" w:rsidRDefault="007928F9" w:rsidP="007928F9">
      <w:pPr>
        <w:numPr>
          <w:ilvl w:val="0"/>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Total = $15,000</w:t>
      </w:r>
    </w:p>
    <w:p w14:paraId="5B036627" w14:textId="7D4A3CB6" w:rsidR="00801011" w:rsidRDefault="00801011" w:rsidP="00801011">
      <w:pPr>
        <w:pStyle w:val="Caption"/>
        <w:keepNext/>
      </w:pPr>
      <w:r>
        <w:t>Sample Budget</w:t>
      </w:r>
      <w:r w:rsidR="00065F69">
        <w:t xml:space="preserve"> adapted from Cozad After School Program</w:t>
      </w:r>
    </w:p>
    <w:tbl>
      <w:tblPr>
        <w:tblStyle w:val="TableGrid"/>
        <w:tblW w:w="0" w:type="auto"/>
        <w:tblLook w:val="04A0" w:firstRow="1" w:lastRow="0" w:firstColumn="1" w:lastColumn="0" w:noHBand="0" w:noVBand="1"/>
      </w:tblPr>
      <w:tblGrid>
        <w:gridCol w:w="2479"/>
        <w:gridCol w:w="1609"/>
        <w:gridCol w:w="1609"/>
        <w:gridCol w:w="3653"/>
      </w:tblGrid>
      <w:tr w:rsidR="00801011" w:rsidRPr="00801011" w14:paraId="24BAB8AC" w14:textId="77777777" w:rsidTr="007A1C10">
        <w:trPr>
          <w:trHeight w:val="402"/>
        </w:trPr>
        <w:tc>
          <w:tcPr>
            <w:tcW w:w="2479" w:type="dxa"/>
            <w:shd w:val="clear" w:color="auto" w:fill="E7E6E6" w:themeFill="background2"/>
            <w:noWrap/>
            <w:hideMark/>
          </w:tcPr>
          <w:p w14:paraId="7AC1B030" w14:textId="730BC136" w:rsidR="00801011" w:rsidRPr="00801011" w:rsidRDefault="00065F69" w:rsidP="00801011">
            <w:pPr>
              <w:rPr>
                <w:b/>
                <w:bCs/>
              </w:rPr>
            </w:pPr>
            <w:r>
              <w:rPr>
                <w:b/>
                <w:bCs/>
              </w:rPr>
              <w:t>Materials</w:t>
            </w:r>
          </w:p>
        </w:tc>
        <w:tc>
          <w:tcPr>
            <w:tcW w:w="1609" w:type="dxa"/>
            <w:shd w:val="clear" w:color="auto" w:fill="E7E6E6" w:themeFill="background2"/>
            <w:noWrap/>
            <w:hideMark/>
          </w:tcPr>
          <w:p w14:paraId="73910BD5" w14:textId="77777777" w:rsidR="00801011" w:rsidRPr="00801011" w:rsidRDefault="00801011" w:rsidP="00801011">
            <w:pPr>
              <w:rPr>
                <w:b/>
                <w:bCs/>
              </w:rPr>
            </w:pPr>
            <w:r w:rsidRPr="00801011">
              <w:rPr>
                <w:b/>
                <w:bCs/>
              </w:rPr>
              <w:t>Price for each</w:t>
            </w:r>
          </w:p>
        </w:tc>
        <w:tc>
          <w:tcPr>
            <w:tcW w:w="1609" w:type="dxa"/>
            <w:shd w:val="clear" w:color="auto" w:fill="E7E6E6" w:themeFill="background2"/>
            <w:noWrap/>
            <w:hideMark/>
          </w:tcPr>
          <w:p w14:paraId="1E7FE7E3" w14:textId="77777777" w:rsidR="00801011" w:rsidRPr="00801011" w:rsidRDefault="00801011" w:rsidP="00801011">
            <w:pPr>
              <w:rPr>
                <w:b/>
                <w:bCs/>
              </w:rPr>
            </w:pPr>
            <w:r w:rsidRPr="00801011">
              <w:rPr>
                <w:b/>
                <w:bCs/>
              </w:rPr>
              <w:t>Sample total</w:t>
            </w:r>
          </w:p>
        </w:tc>
        <w:tc>
          <w:tcPr>
            <w:tcW w:w="3653" w:type="dxa"/>
            <w:shd w:val="clear" w:color="auto" w:fill="E7E6E6" w:themeFill="background2"/>
            <w:noWrap/>
            <w:hideMark/>
          </w:tcPr>
          <w:p w14:paraId="2BEFAC88" w14:textId="77777777" w:rsidR="00801011" w:rsidRPr="00801011" w:rsidRDefault="00801011" w:rsidP="00801011">
            <w:pPr>
              <w:rPr>
                <w:b/>
                <w:bCs/>
              </w:rPr>
            </w:pPr>
            <w:r w:rsidRPr="00801011">
              <w:rPr>
                <w:b/>
                <w:bCs/>
              </w:rPr>
              <w:t>Notes</w:t>
            </w:r>
          </w:p>
        </w:tc>
      </w:tr>
      <w:tr w:rsidR="00801011" w:rsidRPr="00801011" w14:paraId="6832D58D" w14:textId="77777777" w:rsidTr="00801011">
        <w:trPr>
          <w:trHeight w:val="319"/>
        </w:trPr>
        <w:tc>
          <w:tcPr>
            <w:tcW w:w="2479" w:type="dxa"/>
            <w:noWrap/>
            <w:hideMark/>
          </w:tcPr>
          <w:p w14:paraId="2A4B5B1A" w14:textId="77777777" w:rsidR="00801011" w:rsidRPr="00801011" w:rsidRDefault="00801011">
            <w:r w:rsidRPr="00801011">
              <w:t>Garden Soil</w:t>
            </w:r>
          </w:p>
        </w:tc>
        <w:tc>
          <w:tcPr>
            <w:tcW w:w="1609" w:type="dxa"/>
            <w:noWrap/>
            <w:hideMark/>
          </w:tcPr>
          <w:p w14:paraId="27F2CC43" w14:textId="77777777" w:rsidR="00801011" w:rsidRPr="00801011" w:rsidRDefault="00801011" w:rsidP="00801011">
            <w:r w:rsidRPr="00801011">
              <w:t>$8.00/2 cu bag x</w:t>
            </w:r>
          </w:p>
        </w:tc>
        <w:tc>
          <w:tcPr>
            <w:tcW w:w="1609" w:type="dxa"/>
            <w:noWrap/>
            <w:hideMark/>
          </w:tcPr>
          <w:p w14:paraId="2892FBAF" w14:textId="5DA9BBD4" w:rsidR="00801011" w:rsidRPr="00801011" w:rsidRDefault="00801011" w:rsidP="00801011">
            <w:r w:rsidRPr="00801011">
              <w:t>$</w:t>
            </w:r>
            <w:r w:rsidR="00FE45CB">
              <w:t>61</w:t>
            </w:r>
          </w:p>
        </w:tc>
        <w:tc>
          <w:tcPr>
            <w:tcW w:w="3653" w:type="dxa"/>
            <w:noWrap/>
            <w:hideMark/>
          </w:tcPr>
          <w:p w14:paraId="29CE3E25" w14:textId="7B62D71C" w:rsidR="00801011" w:rsidRPr="00801011" w:rsidRDefault="00801011">
            <w:r w:rsidRPr="00801011">
              <w:t>Soil for 4</w:t>
            </w:r>
            <w:r>
              <w:t>’</w:t>
            </w:r>
            <w:r w:rsidRPr="00801011">
              <w:t>x8</w:t>
            </w:r>
            <w:r>
              <w:t>’</w:t>
            </w:r>
            <w:r w:rsidRPr="00801011">
              <w:t xml:space="preserve"> raised bed (x</w:t>
            </w:r>
            <w:r w:rsidR="00FE45CB">
              <w:t>2</w:t>
            </w:r>
            <w:r w:rsidRPr="00801011">
              <w:t>)</w:t>
            </w:r>
          </w:p>
        </w:tc>
      </w:tr>
      <w:tr w:rsidR="00801011" w:rsidRPr="00801011" w14:paraId="6A18A801" w14:textId="77777777" w:rsidTr="00801011">
        <w:trPr>
          <w:trHeight w:val="319"/>
        </w:trPr>
        <w:tc>
          <w:tcPr>
            <w:tcW w:w="2479" w:type="dxa"/>
            <w:noWrap/>
            <w:hideMark/>
          </w:tcPr>
          <w:p w14:paraId="01376056" w14:textId="77777777" w:rsidR="00801011" w:rsidRPr="00801011" w:rsidRDefault="00801011">
            <w:r w:rsidRPr="00801011">
              <w:t>Student Trowels</w:t>
            </w:r>
          </w:p>
        </w:tc>
        <w:tc>
          <w:tcPr>
            <w:tcW w:w="1609" w:type="dxa"/>
            <w:noWrap/>
            <w:hideMark/>
          </w:tcPr>
          <w:p w14:paraId="44777C1D" w14:textId="77777777" w:rsidR="00801011" w:rsidRPr="00801011" w:rsidRDefault="00801011" w:rsidP="00801011">
            <w:r w:rsidRPr="00801011">
              <w:t xml:space="preserve">$4.00 </w:t>
            </w:r>
          </w:p>
        </w:tc>
        <w:tc>
          <w:tcPr>
            <w:tcW w:w="1609" w:type="dxa"/>
            <w:noWrap/>
            <w:hideMark/>
          </w:tcPr>
          <w:p w14:paraId="36E13935" w14:textId="41050312" w:rsidR="00801011" w:rsidRPr="00801011" w:rsidRDefault="00801011" w:rsidP="00801011">
            <w:r w:rsidRPr="00801011">
              <w:t>$</w:t>
            </w:r>
            <w:r w:rsidR="00FE45CB">
              <w:t>2</w:t>
            </w:r>
            <w:r w:rsidRPr="00801011">
              <w:t xml:space="preserve">0.00 </w:t>
            </w:r>
          </w:p>
        </w:tc>
        <w:tc>
          <w:tcPr>
            <w:tcW w:w="3653" w:type="dxa"/>
            <w:noWrap/>
            <w:hideMark/>
          </w:tcPr>
          <w:p w14:paraId="795C6EEE" w14:textId="2423D1C9" w:rsidR="00801011" w:rsidRPr="00801011" w:rsidRDefault="00FE45CB">
            <w:r>
              <w:t xml:space="preserve">5 </w:t>
            </w:r>
            <w:proofErr w:type="gramStart"/>
            <w:r>
              <w:t>total</w:t>
            </w:r>
            <w:proofErr w:type="gramEnd"/>
          </w:p>
        </w:tc>
      </w:tr>
      <w:tr w:rsidR="00801011" w:rsidRPr="00801011" w14:paraId="4777FE96" w14:textId="77777777" w:rsidTr="00801011">
        <w:trPr>
          <w:trHeight w:val="319"/>
        </w:trPr>
        <w:tc>
          <w:tcPr>
            <w:tcW w:w="2479" w:type="dxa"/>
            <w:noWrap/>
            <w:hideMark/>
          </w:tcPr>
          <w:p w14:paraId="4EF21ED4" w14:textId="77777777" w:rsidR="00801011" w:rsidRPr="00801011" w:rsidRDefault="00801011">
            <w:r w:rsidRPr="00801011">
              <w:t>Student Shovels</w:t>
            </w:r>
          </w:p>
        </w:tc>
        <w:tc>
          <w:tcPr>
            <w:tcW w:w="1609" w:type="dxa"/>
            <w:noWrap/>
            <w:hideMark/>
          </w:tcPr>
          <w:p w14:paraId="39959D82" w14:textId="77777777" w:rsidR="00801011" w:rsidRPr="00801011" w:rsidRDefault="00801011" w:rsidP="00801011">
            <w:r w:rsidRPr="00801011">
              <w:t xml:space="preserve">$9.00 </w:t>
            </w:r>
          </w:p>
        </w:tc>
        <w:tc>
          <w:tcPr>
            <w:tcW w:w="1609" w:type="dxa"/>
            <w:noWrap/>
            <w:hideMark/>
          </w:tcPr>
          <w:p w14:paraId="3BC84CAF" w14:textId="22E155AC" w:rsidR="00801011" w:rsidRPr="00801011" w:rsidRDefault="00801011" w:rsidP="00801011">
            <w:r w:rsidRPr="00801011">
              <w:t>$</w:t>
            </w:r>
            <w:r w:rsidR="00052C70">
              <w:t>18</w:t>
            </w:r>
            <w:r w:rsidRPr="00801011">
              <w:t xml:space="preserve">.00 </w:t>
            </w:r>
          </w:p>
        </w:tc>
        <w:tc>
          <w:tcPr>
            <w:tcW w:w="3653" w:type="dxa"/>
            <w:noWrap/>
            <w:hideMark/>
          </w:tcPr>
          <w:p w14:paraId="0E32A1DB" w14:textId="1EF325D0" w:rsidR="00801011" w:rsidRPr="00801011" w:rsidRDefault="00801011">
            <w:r w:rsidRPr="00801011">
              <w:t xml:space="preserve">2 </w:t>
            </w:r>
            <w:proofErr w:type="gramStart"/>
            <w:r w:rsidRPr="00801011">
              <w:t>total</w:t>
            </w:r>
            <w:proofErr w:type="gramEnd"/>
          </w:p>
        </w:tc>
      </w:tr>
      <w:tr w:rsidR="00801011" w:rsidRPr="00801011" w14:paraId="51B82D75" w14:textId="77777777" w:rsidTr="00801011">
        <w:trPr>
          <w:trHeight w:val="319"/>
        </w:trPr>
        <w:tc>
          <w:tcPr>
            <w:tcW w:w="2479" w:type="dxa"/>
            <w:noWrap/>
            <w:hideMark/>
          </w:tcPr>
          <w:p w14:paraId="616EAAE3" w14:textId="77777777" w:rsidR="00801011" w:rsidRPr="00801011" w:rsidRDefault="00801011">
            <w:r w:rsidRPr="00801011">
              <w:t>Student Rakes</w:t>
            </w:r>
          </w:p>
        </w:tc>
        <w:tc>
          <w:tcPr>
            <w:tcW w:w="1609" w:type="dxa"/>
            <w:noWrap/>
            <w:hideMark/>
          </w:tcPr>
          <w:p w14:paraId="6D9EC3F8" w14:textId="77777777" w:rsidR="00801011" w:rsidRPr="00801011" w:rsidRDefault="00801011" w:rsidP="00801011">
            <w:r w:rsidRPr="00801011">
              <w:t xml:space="preserve">$9.00 </w:t>
            </w:r>
          </w:p>
        </w:tc>
        <w:tc>
          <w:tcPr>
            <w:tcW w:w="1609" w:type="dxa"/>
            <w:noWrap/>
            <w:hideMark/>
          </w:tcPr>
          <w:p w14:paraId="7ED0E472" w14:textId="117F05F7" w:rsidR="00801011" w:rsidRPr="00801011" w:rsidRDefault="00801011" w:rsidP="00801011">
            <w:r w:rsidRPr="00801011">
              <w:t>$</w:t>
            </w:r>
            <w:r w:rsidR="00052C70">
              <w:t>18</w:t>
            </w:r>
            <w:r w:rsidRPr="00801011">
              <w:t xml:space="preserve">.00 </w:t>
            </w:r>
          </w:p>
        </w:tc>
        <w:tc>
          <w:tcPr>
            <w:tcW w:w="3653" w:type="dxa"/>
            <w:noWrap/>
            <w:hideMark/>
          </w:tcPr>
          <w:p w14:paraId="2ED8E439" w14:textId="683A36D4" w:rsidR="00801011" w:rsidRPr="00801011" w:rsidRDefault="00801011">
            <w:r w:rsidRPr="00801011">
              <w:t xml:space="preserve">2 </w:t>
            </w:r>
            <w:proofErr w:type="gramStart"/>
            <w:r w:rsidRPr="00801011">
              <w:t>total</w:t>
            </w:r>
            <w:proofErr w:type="gramEnd"/>
          </w:p>
        </w:tc>
      </w:tr>
      <w:tr w:rsidR="00801011" w:rsidRPr="00801011" w14:paraId="6E787075" w14:textId="77777777" w:rsidTr="00801011">
        <w:trPr>
          <w:trHeight w:val="319"/>
        </w:trPr>
        <w:tc>
          <w:tcPr>
            <w:tcW w:w="2479" w:type="dxa"/>
            <w:noWrap/>
            <w:hideMark/>
          </w:tcPr>
          <w:p w14:paraId="21B4B7AC" w14:textId="77777777" w:rsidR="00801011" w:rsidRPr="00801011" w:rsidRDefault="00801011">
            <w:r w:rsidRPr="00801011">
              <w:t>Hoses</w:t>
            </w:r>
          </w:p>
        </w:tc>
        <w:tc>
          <w:tcPr>
            <w:tcW w:w="1609" w:type="dxa"/>
            <w:noWrap/>
            <w:hideMark/>
          </w:tcPr>
          <w:p w14:paraId="2CF716FB" w14:textId="77777777" w:rsidR="00801011" w:rsidRPr="00801011" w:rsidRDefault="00801011" w:rsidP="00801011">
            <w:r w:rsidRPr="00801011">
              <w:t>50 foot/$20.00</w:t>
            </w:r>
          </w:p>
        </w:tc>
        <w:tc>
          <w:tcPr>
            <w:tcW w:w="1609" w:type="dxa"/>
            <w:noWrap/>
            <w:hideMark/>
          </w:tcPr>
          <w:p w14:paraId="1E395854" w14:textId="77777777" w:rsidR="00801011" w:rsidRPr="00801011" w:rsidRDefault="00801011" w:rsidP="00801011">
            <w:r w:rsidRPr="00801011">
              <w:t>40</w:t>
            </w:r>
          </w:p>
        </w:tc>
        <w:tc>
          <w:tcPr>
            <w:tcW w:w="3653" w:type="dxa"/>
            <w:noWrap/>
            <w:hideMark/>
          </w:tcPr>
          <w:p w14:paraId="18FE4A63" w14:textId="6D6FF704" w:rsidR="00801011" w:rsidRPr="00801011" w:rsidRDefault="00801011">
            <w:r w:rsidRPr="00801011">
              <w:t xml:space="preserve">depending on </w:t>
            </w:r>
            <w:proofErr w:type="spellStart"/>
            <w:r w:rsidRPr="00801011">
              <w:t>you</w:t>
            </w:r>
            <w:proofErr w:type="spellEnd"/>
            <w:r w:rsidRPr="00801011">
              <w:t xml:space="preserve"> garden size </w:t>
            </w:r>
            <w:r>
              <w:t>–</w:t>
            </w:r>
            <w:r w:rsidRPr="00801011">
              <w:t xml:space="preserve"> enough to water the whole garden</w:t>
            </w:r>
          </w:p>
        </w:tc>
      </w:tr>
      <w:tr w:rsidR="00801011" w:rsidRPr="00801011" w14:paraId="3F9C3B8D" w14:textId="77777777" w:rsidTr="00801011">
        <w:trPr>
          <w:trHeight w:val="319"/>
        </w:trPr>
        <w:tc>
          <w:tcPr>
            <w:tcW w:w="2479" w:type="dxa"/>
            <w:noWrap/>
            <w:hideMark/>
          </w:tcPr>
          <w:p w14:paraId="1D7F370F" w14:textId="77777777" w:rsidR="00801011" w:rsidRPr="00801011" w:rsidRDefault="00801011">
            <w:r w:rsidRPr="00801011">
              <w:t>Nozzles</w:t>
            </w:r>
          </w:p>
        </w:tc>
        <w:tc>
          <w:tcPr>
            <w:tcW w:w="1609" w:type="dxa"/>
            <w:noWrap/>
            <w:hideMark/>
          </w:tcPr>
          <w:p w14:paraId="34700C59" w14:textId="77777777" w:rsidR="00801011" w:rsidRPr="00801011" w:rsidRDefault="00801011" w:rsidP="00801011">
            <w:r w:rsidRPr="00801011">
              <w:t xml:space="preserve">$7.00 </w:t>
            </w:r>
          </w:p>
        </w:tc>
        <w:tc>
          <w:tcPr>
            <w:tcW w:w="1609" w:type="dxa"/>
            <w:noWrap/>
            <w:hideMark/>
          </w:tcPr>
          <w:p w14:paraId="49967A43" w14:textId="77777777" w:rsidR="00801011" w:rsidRPr="00801011" w:rsidRDefault="00801011" w:rsidP="00801011">
            <w:r w:rsidRPr="00801011">
              <w:t xml:space="preserve">$14.00 </w:t>
            </w:r>
          </w:p>
        </w:tc>
        <w:tc>
          <w:tcPr>
            <w:tcW w:w="3653" w:type="dxa"/>
            <w:noWrap/>
            <w:hideMark/>
          </w:tcPr>
          <w:p w14:paraId="2CDD4491" w14:textId="3512DC17" w:rsidR="00801011" w:rsidRPr="00801011" w:rsidRDefault="00801011">
            <w:r w:rsidRPr="00801011">
              <w:t>2 adjustable from mist to stream</w:t>
            </w:r>
          </w:p>
        </w:tc>
      </w:tr>
      <w:tr w:rsidR="00801011" w:rsidRPr="00801011" w14:paraId="66E8D064" w14:textId="77777777" w:rsidTr="00801011">
        <w:trPr>
          <w:trHeight w:val="319"/>
        </w:trPr>
        <w:tc>
          <w:tcPr>
            <w:tcW w:w="2479" w:type="dxa"/>
            <w:noWrap/>
            <w:hideMark/>
          </w:tcPr>
          <w:p w14:paraId="67A577FF" w14:textId="77777777" w:rsidR="00801011" w:rsidRPr="00801011" w:rsidRDefault="00801011">
            <w:r w:rsidRPr="00801011">
              <w:t>Seeds</w:t>
            </w:r>
          </w:p>
        </w:tc>
        <w:tc>
          <w:tcPr>
            <w:tcW w:w="1609" w:type="dxa"/>
            <w:noWrap/>
            <w:hideMark/>
          </w:tcPr>
          <w:p w14:paraId="51F9616E" w14:textId="77777777" w:rsidR="00801011" w:rsidRPr="00801011" w:rsidRDefault="00801011" w:rsidP="00801011">
            <w:r w:rsidRPr="00801011">
              <w:t>$100.00-$200.00</w:t>
            </w:r>
          </w:p>
        </w:tc>
        <w:tc>
          <w:tcPr>
            <w:tcW w:w="1609" w:type="dxa"/>
            <w:noWrap/>
            <w:hideMark/>
          </w:tcPr>
          <w:p w14:paraId="671B9319" w14:textId="77777777" w:rsidR="00801011" w:rsidRPr="00801011" w:rsidRDefault="00801011" w:rsidP="00801011">
            <w:r w:rsidRPr="00801011">
              <w:t xml:space="preserve">$100 </w:t>
            </w:r>
          </w:p>
        </w:tc>
        <w:tc>
          <w:tcPr>
            <w:tcW w:w="3653" w:type="dxa"/>
            <w:noWrap/>
            <w:hideMark/>
          </w:tcPr>
          <w:p w14:paraId="27E713A1" w14:textId="77777777" w:rsidR="00801011" w:rsidRPr="00801011" w:rsidRDefault="00801011">
            <w:r w:rsidRPr="00801011">
              <w:t>depends on what you choose to plant</w:t>
            </w:r>
          </w:p>
        </w:tc>
      </w:tr>
      <w:tr w:rsidR="00801011" w:rsidRPr="00801011" w14:paraId="3944EEA8" w14:textId="77777777" w:rsidTr="00801011">
        <w:trPr>
          <w:trHeight w:val="319"/>
        </w:trPr>
        <w:tc>
          <w:tcPr>
            <w:tcW w:w="2479" w:type="dxa"/>
            <w:noWrap/>
            <w:hideMark/>
          </w:tcPr>
          <w:p w14:paraId="0C8F826B" w14:textId="77777777" w:rsidR="00801011" w:rsidRPr="00801011" w:rsidRDefault="00801011">
            <w:r w:rsidRPr="00801011">
              <w:t>Plants</w:t>
            </w:r>
          </w:p>
        </w:tc>
        <w:tc>
          <w:tcPr>
            <w:tcW w:w="1609" w:type="dxa"/>
            <w:noWrap/>
            <w:hideMark/>
          </w:tcPr>
          <w:p w14:paraId="788B0089" w14:textId="77777777" w:rsidR="00801011" w:rsidRPr="00801011" w:rsidRDefault="00801011" w:rsidP="00801011">
            <w:r w:rsidRPr="00801011">
              <w:t>Varies</w:t>
            </w:r>
          </w:p>
        </w:tc>
        <w:tc>
          <w:tcPr>
            <w:tcW w:w="1609" w:type="dxa"/>
            <w:noWrap/>
            <w:hideMark/>
          </w:tcPr>
          <w:p w14:paraId="07A0746B" w14:textId="77777777" w:rsidR="00801011" w:rsidRPr="00801011" w:rsidRDefault="00801011" w:rsidP="00801011">
            <w:r w:rsidRPr="00801011">
              <w:t xml:space="preserve">$450 </w:t>
            </w:r>
          </w:p>
        </w:tc>
        <w:tc>
          <w:tcPr>
            <w:tcW w:w="3653" w:type="dxa"/>
            <w:noWrap/>
            <w:hideMark/>
          </w:tcPr>
          <w:p w14:paraId="319EEF09" w14:textId="77777777" w:rsidR="00801011" w:rsidRPr="00801011" w:rsidRDefault="00801011">
            <w:r w:rsidRPr="00801011">
              <w:t>depends on what you choose to plant</w:t>
            </w:r>
          </w:p>
        </w:tc>
      </w:tr>
      <w:tr w:rsidR="00801011" w:rsidRPr="00801011" w14:paraId="50BF5F36" w14:textId="77777777" w:rsidTr="00801011">
        <w:trPr>
          <w:trHeight w:val="319"/>
        </w:trPr>
        <w:tc>
          <w:tcPr>
            <w:tcW w:w="2479" w:type="dxa"/>
            <w:noWrap/>
            <w:hideMark/>
          </w:tcPr>
          <w:p w14:paraId="24847A53" w14:textId="4E78D7BF" w:rsidR="00801011" w:rsidRPr="00801011" w:rsidRDefault="00801011">
            <w:r w:rsidRPr="00801011">
              <w:t xml:space="preserve">Raised bed Lumber </w:t>
            </w:r>
            <w:r>
              <w:t>–</w:t>
            </w:r>
            <w:r w:rsidRPr="00801011">
              <w:t xml:space="preserve"> 3x3 foot boxes</w:t>
            </w:r>
          </w:p>
        </w:tc>
        <w:tc>
          <w:tcPr>
            <w:tcW w:w="1609" w:type="dxa"/>
            <w:noWrap/>
            <w:hideMark/>
          </w:tcPr>
          <w:p w14:paraId="09558D16" w14:textId="77777777" w:rsidR="00801011" w:rsidRPr="00801011" w:rsidRDefault="00801011" w:rsidP="00801011">
            <w:r w:rsidRPr="00801011">
              <w:t>$40/premade</w:t>
            </w:r>
          </w:p>
        </w:tc>
        <w:tc>
          <w:tcPr>
            <w:tcW w:w="1609" w:type="dxa"/>
            <w:noWrap/>
            <w:hideMark/>
          </w:tcPr>
          <w:p w14:paraId="32122AAF" w14:textId="77777777" w:rsidR="00801011" w:rsidRPr="00801011" w:rsidRDefault="00801011" w:rsidP="00801011">
            <w:r w:rsidRPr="00801011">
              <w:t xml:space="preserve">$120 </w:t>
            </w:r>
          </w:p>
        </w:tc>
        <w:tc>
          <w:tcPr>
            <w:tcW w:w="3653" w:type="dxa"/>
            <w:noWrap/>
            <w:hideMark/>
          </w:tcPr>
          <w:p w14:paraId="7DFC3D0F" w14:textId="35AA23AD" w:rsidR="00801011" w:rsidRPr="00801011" w:rsidRDefault="00052C70">
            <w:r>
              <w:t>Can buy lumber or kits</w:t>
            </w:r>
          </w:p>
        </w:tc>
      </w:tr>
      <w:tr w:rsidR="00801011" w:rsidRPr="00801011" w14:paraId="1C3864C5" w14:textId="77777777" w:rsidTr="00801011">
        <w:trPr>
          <w:trHeight w:val="319"/>
        </w:trPr>
        <w:tc>
          <w:tcPr>
            <w:tcW w:w="2479" w:type="dxa"/>
            <w:noWrap/>
            <w:hideMark/>
          </w:tcPr>
          <w:p w14:paraId="58B470B5" w14:textId="77777777" w:rsidR="00801011" w:rsidRPr="00801011" w:rsidRDefault="00801011">
            <w:r w:rsidRPr="00801011">
              <w:t>Landscaping fabric</w:t>
            </w:r>
          </w:p>
        </w:tc>
        <w:tc>
          <w:tcPr>
            <w:tcW w:w="1609" w:type="dxa"/>
            <w:noWrap/>
            <w:hideMark/>
          </w:tcPr>
          <w:p w14:paraId="1D54C4A5" w14:textId="77777777" w:rsidR="00801011" w:rsidRPr="00801011" w:rsidRDefault="00801011" w:rsidP="00801011">
            <w:r w:rsidRPr="00801011">
              <w:t>3x50 feet/$20</w:t>
            </w:r>
          </w:p>
        </w:tc>
        <w:tc>
          <w:tcPr>
            <w:tcW w:w="1609" w:type="dxa"/>
            <w:noWrap/>
            <w:hideMark/>
          </w:tcPr>
          <w:p w14:paraId="5808AF34" w14:textId="77777777" w:rsidR="00801011" w:rsidRPr="00801011" w:rsidRDefault="00801011" w:rsidP="00801011">
            <w:r w:rsidRPr="00801011">
              <w:t xml:space="preserve">$40 </w:t>
            </w:r>
          </w:p>
        </w:tc>
        <w:tc>
          <w:tcPr>
            <w:tcW w:w="3653" w:type="dxa"/>
            <w:noWrap/>
            <w:hideMark/>
          </w:tcPr>
          <w:p w14:paraId="60363FBF" w14:textId="77777777" w:rsidR="00801011" w:rsidRPr="00801011" w:rsidRDefault="00801011">
            <w:r w:rsidRPr="00801011">
              <w:t>helps with weed control</w:t>
            </w:r>
          </w:p>
        </w:tc>
      </w:tr>
      <w:tr w:rsidR="00801011" w:rsidRPr="00801011" w14:paraId="0839BA0A" w14:textId="77777777" w:rsidTr="00801011">
        <w:trPr>
          <w:trHeight w:val="319"/>
        </w:trPr>
        <w:tc>
          <w:tcPr>
            <w:tcW w:w="2479" w:type="dxa"/>
            <w:noWrap/>
            <w:hideMark/>
          </w:tcPr>
          <w:p w14:paraId="3A7EA000" w14:textId="4E4172F9" w:rsidR="00801011" w:rsidRPr="00801011" w:rsidRDefault="00801011">
            <w:r w:rsidRPr="00801011">
              <w:t>Lan</w:t>
            </w:r>
            <w:r w:rsidR="006738C3">
              <w:t>d</w:t>
            </w:r>
            <w:r w:rsidRPr="00801011">
              <w:t>scaping staples</w:t>
            </w:r>
          </w:p>
        </w:tc>
        <w:tc>
          <w:tcPr>
            <w:tcW w:w="1609" w:type="dxa"/>
            <w:noWrap/>
            <w:hideMark/>
          </w:tcPr>
          <w:p w14:paraId="26CCEFF3" w14:textId="77777777" w:rsidR="00801011" w:rsidRPr="00801011" w:rsidRDefault="00801011" w:rsidP="00801011">
            <w:r w:rsidRPr="00801011">
              <w:t>box of 50/$6.00</w:t>
            </w:r>
          </w:p>
        </w:tc>
        <w:tc>
          <w:tcPr>
            <w:tcW w:w="1609" w:type="dxa"/>
            <w:noWrap/>
            <w:hideMark/>
          </w:tcPr>
          <w:p w14:paraId="1F1E0FDA" w14:textId="77777777" w:rsidR="00801011" w:rsidRPr="00801011" w:rsidRDefault="00801011" w:rsidP="00801011">
            <w:r w:rsidRPr="00801011">
              <w:t xml:space="preserve">$12 </w:t>
            </w:r>
          </w:p>
        </w:tc>
        <w:tc>
          <w:tcPr>
            <w:tcW w:w="3653" w:type="dxa"/>
            <w:noWrap/>
            <w:hideMark/>
          </w:tcPr>
          <w:p w14:paraId="5F52D81D" w14:textId="77777777" w:rsidR="00801011" w:rsidRPr="00801011" w:rsidRDefault="00801011">
            <w:r w:rsidRPr="00801011">
              <w:t>use to keep landscaping fabric in place</w:t>
            </w:r>
          </w:p>
        </w:tc>
      </w:tr>
      <w:tr w:rsidR="00801011" w:rsidRPr="00801011" w14:paraId="1C99CF54" w14:textId="77777777" w:rsidTr="00801011">
        <w:trPr>
          <w:trHeight w:val="319"/>
        </w:trPr>
        <w:tc>
          <w:tcPr>
            <w:tcW w:w="2479" w:type="dxa"/>
            <w:noWrap/>
            <w:hideMark/>
          </w:tcPr>
          <w:p w14:paraId="29A2BB85" w14:textId="77777777" w:rsidR="00801011" w:rsidRPr="00801011" w:rsidRDefault="00801011">
            <w:r w:rsidRPr="00801011">
              <w:t>Seed starting flats</w:t>
            </w:r>
          </w:p>
        </w:tc>
        <w:tc>
          <w:tcPr>
            <w:tcW w:w="1609" w:type="dxa"/>
            <w:noWrap/>
            <w:hideMark/>
          </w:tcPr>
          <w:p w14:paraId="6300A565" w14:textId="77777777" w:rsidR="00801011" w:rsidRPr="00801011" w:rsidRDefault="00801011" w:rsidP="00801011">
            <w:r w:rsidRPr="00801011">
              <w:t>72 cell/$5.00</w:t>
            </w:r>
          </w:p>
        </w:tc>
        <w:tc>
          <w:tcPr>
            <w:tcW w:w="1609" w:type="dxa"/>
            <w:noWrap/>
            <w:hideMark/>
          </w:tcPr>
          <w:p w14:paraId="2AD609DB" w14:textId="77777777" w:rsidR="00801011" w:rsidRPr="00801011" w:rsidRDefault="00801011" w:rsidP="00801011">
            <w:r w:rsidRPr="00801011">
              <w:t xml:space="preserve">$30 </w:t>
            </w:r>
          </w:p>
        </w:tc>
        <w:tc>
          <w:tcPr>
            <w:tcW w:w="3653" w:type="dxa"/>
            <w:noWrap/>
            <w:hideMark/>
          </w:tcPr>
          <w:p w14:paraId="7044DB31" w14:textId="5F61B39A" w:rsidR="00801011" w:rsidRPr="00801011" w:rsidRDefault="00801011">
            <w:r w:rsidRPr="00801011">
              <w:t>WAY cheaper to start your own seeds but you</w:t>
            </w:r>
            <w:r>
              <w:t>’</w:t>
            </w:r>
            <w:r w:rsidRPr="00801011">
              <w:t>ll need grow lights</w:t>
            </w:r>
          </w:p>
        </w:tc>
      </w:tr>
      <w:tr w:rsidR="00801011" w:rsidRPr="00801011" w14:paraId="498FCDDD" w14:textId="77777777" w:rsidTr="00801011">
        <w:trPr>
          <w:trHeight w:val="319"/>
        </w:trPr>
        <w:tc>
          <w:tcPr>
            <w:tcW w:w="2479" w:type="dxa"/>
            <w:noWrap/>
            <w:hideMark/>
          </w:tcPr>
          <w:p w14:paraId="53B38BFA" w14:textId="77777777" w:rsidR="00801011" w:rsidRPr="00801011" w:rsidRDefault="00801011">
            <w:r w:rsidRPr="00801011">
              <w:t>Seed starting soil</w:t>
            </w:r>
          </w:p>
        </w:tc>
        <w:tc>
          <w:tcPr>
            <w:tcW w:w="1609" w:type="dxa"/>
            <w:noWrap/>
            <w:hideMark/>
          </w:tcPr>
          <w:p w14:paraId="2A0DD415" w14:textId="77777777" w:rsidR="00801011" w:rsidRPr="00801011" w:rsidRDefault="00801011" w:rsidP="00801011">
            <w:r w:rsidRPr="00801011">
              <w:t>8 qt $5.00</w:t>
            </w:r>
          </w:p>
        </w:tc>
        <w:tc>
          <w:tcPr>
            <w:tcW w:w="1609" w:type="dxa"/>
            <w:noWrap/>
            <w:hideMark/>
          </w:tcPr>
          <w:p w14:paraId="6F8DF06F" w14:textId="77777777" w:rsidR="00801011" w:rsidRPr="00801011" w:rsidRDefault="00801011" w:rsidP="00801011">
            <w:r w:rsidRPr="00801011">
              <w:t xml:space="preserve">$30 </w:t>
            </w:r>
          </w:p>
        </w:tc>
        <w:tc>
          <w:tcPr>
            <w:tcW w:w="3653" w:type="dxa"/>
            <w:noWrap/>
            <w:hideMark/>
          </w:tcPr>
          <w:p w14:paraId="334DC51E" w14:textId="77777777" w:rsidR="00801011" w:rsidRPr="00801011" w:rsidRDefault="00801011">
            <w:r w:rsidRPr="00801011">
              <w:t xml:space="preserve">different </w:t>
            </w:r>
            <w:proofErr w:type="spellStart"/>
            <w:r w:rsidRPr="00801011">
              <w:t>thatn</w:t>
            </w:r>
            <w:proofErr w:type="spellEnd"/>
            <w:r w:rsidRPr="00801011">
              <w:t xml:space="preserve"> potting soil</w:t>
            </w:r>
          </w:p>
        </w:tc>
      </w:tr>
      <w:tr w:rsidR="00801011" w:rsidRPr="00801011" w14:paraId="4E1AEBDB" w14:textId="77777777" w:rsidTr="00801011">
        <w:trPr>
          <w:trHeight w:val="319"/>
        </w:trPr>
        <w:tc>
          <w:tcPr>
            <w:tcW w:w="2479" w:type="dxa"/>
            <w:noWrap/>
            <w:hideMark/>
          </w:tcPr>
          <w:p w14:paraId="2CD97971" w14:textId="77777777" w:rsidR="00801011" w:rsidRPr="00801011" w:rsidRDefault="00801011">
            <w:r w:rsidRPr="00801011">
              <w:t>Potting soil</w:t>
            </w:r>
          </w:p>
        </w:tc>
        <w:tc>
          <w:tcPr>
            <w:tcW w:w="1609" w:type="dxa"/>
            <w:noWrap/>
            <w:hideMark/>
          </w:tcPr>
          <w:p w14:paraId="2E14BBF1" w14:textId="77777777" w:rsidR="00801011" w:rsidRPr="00801011" w:rsidRDefault="00801011" w:rsidP="00801011">
            <w:r w:rsidRPr="00801011">
              <w:t>2 cu bag/ $14.00</w:t>
            </w:r>
          </w:p>
        </w:tc>
        <w:tc>
          <w:tcPr>
            <w:tcW w:w="1609" w:type="dxa"/>
            <w:noWrap/>
            <w:hideMark/>
          </w:tcPr>
          <w:p w14:paraId="6C7AE8DC" w14:textId="77777777" w:rsidR="00801011" w:rsidRPr="00801011" w:rsidRDefault="00801011" w:rsidP="00801011">
            <w:r w:rsidRPr="00801011">
              <w:t xml:space="preserve">$42 </w:t>
            </w:r>
          </w:p>
        </w:tc>
        <w:tc>
          <w:tcPr>
            <w:tcW w:w="3653" w:type="dxa"/>
            <w:noWrap/>
            <w:hideMark/>
          </w:tcPr>
          <w:p w14:paraId="424437BB" w14:textId="77777777" w:rsidR="00801011" w:rsidRPr="00801011" w:rsidRDefault="00801011">
            <w:r w:rsidRPr="00801011">
              <w:t>Use this to transplant seedlings before putting them in the garden</w:t>
            </w:r>
          </w:p>
        </w:tc>
      </w:tr>
      <w:tr w:rsidR="00801011" w:rsidRPr="00801011" w14:paraId="46CFE6DE" w14:textId="77777777" w:rsidTr="00801011">
        <w:trPr>
          <w:trHeight w:val="319"/>
        </w:trPr>
        <w:tc>
          <w:tcPr>
            <w:tcW w:w="2479" w:type="dxa"/>
            <w:noWrap/>
            <w:hideMark/>
          </w:tcPr>
          <w:p w14:paraId="79D7121D" w14:textId="77777777" w:rsidR="00801011" w:rsidRPr="00801011" w:rsidRDefault="00801011">
            <w:r w:rsidRPr="00801011">
              <w:t>Student Gardening gloves</w:t>
            </w:r>
          </w:p>
        </w:tc>
        <w:tc>
          <w:tcPr>
            <w:tcW w:w="1609" w:type="dxa"/>
            <w:noWrap/>
            <w:hideMark/>
          </w:tcPr>
          <w:p w14:paraId="4ADECF68" w14:textId="77777777" w:rsidR="00801011" w:rsidRPr="00801011" w:rsidRDefault="00801011" w:rsidP="00801011">
            <w:r w:rsidRPr="00801011">
              <w:t xml:space="preserve">$3.00 </w:t>
            </w:r>
          </w:p>
        </w:tc>
        <w:tc>
          <w:tcPr>
            <w:tcW w:w="1609" w:type="dxa"/>
            <w:noWrap/>
            <w:hideMark/>
          </w:tcPr>
          <w:p w14:paraId="60C79FC5" w14:textId="77777777" w:rsidR="00801011" w:rsidRPr="00801011" w:rsidRDefault="00801011" w:rsidP="00801011">
            <w:r w:rsidRPr="00801011">
              <w:t xml:space="preserve">$60.00 </w:t>
            </w:r>
          </w:p>
        </w:tc>
        <w:tc>
          <w:tcPr>
            <w:tcW w:w="3653" w:type="dxa"/>
            <w:noWrap/>
            <w:hideMark/>
          </w:tcPr>
          <w:p w14:paraId="65494459" w14:textId="77777777" w:rsidR="00801011" w:rsidRPr="00801011" w:rsidRDefault="00801011">
            <w:r w:rsidRPr="00801011">
              <w:t>nice if they have them to protect their hands</w:t>
            </w:r>
          </w:p>
        </w:tc>
      </w:tr>
      <w:tr w:rsidR="00801011" w:rsidRPr="00801011" w14:paraId="07ABEA60" w14:textId="77777777" w:rsidTr="00801011">
        <w:trPr>
          <w:trHeight w:val="319"/>
        </w:trPr>
        <w:tc>
          <w:tcPr>
            <w:tcW w:w="2479" w:type="dxa"/>
            <w:noWrap/>
            <w:hideMark/>
          </w:tcPr>
          <w:p w14:paraId="30D8B900" w14:textId="77777777" w:rsidR="00801011" w:rsidRPr="00801011" w:rsidRDefault="00801011">
            <w:r w:rsidRPr="00801011">
              <w:t>Weed chemicals</w:t>
            </w:r>
          </w:p>
        </w:tc>
        <w:tc>
          <w:tcPr>
            <w:tcW w:w="1609" w:type="dxa"/>
            <w:noWrap/>
            <w:hideMark/>
          </w:tcPr>
          <w:p w14:paraId="053E137D" w14:textId="77777777" w:rsidR="00801011" w:rsidRPr="00801011" w:rsidRDefault="00801011" w:rsidP="00801011">
            <w:r w:rsidRPr="00801011">
              <w:t xml:space="preserve">$100.00 </w:t>
            </w:r>
          </w:p>
        </w:tc>
        <w:tc>
          <w:tcPr>
            <w:tcW w:w="1609" w:type="dxa"/>
            <w:noWrap/>
            <w:hideMark/>
          </w:tcPr>
          <w:p w14:paraId="397E57C3" w14:textId="77777777" w:rsidR="00801011" w:rsidRPr="00801011" w:rsidRDefault="00801011" w:rsidP="00801011">
            <w:r w:rsidRPr="00801011">
              <w:t xml:space="preserve">$100.00 </w:t>
            </w:r>
          </w:p>
        </w:tc>
        <w:tc>
          <w:tcPr>
            <w:tcW w:w="3653" w:type="dxa"/>
            <w:noWrap/>
            <w:hideMark/>
          </w:tcPr>
          <w:p w14:paraId="3EF993E7" w14:textId="77777777" w:rsidR="00801011" w:rsidRPr="00801011" w:rsidRDefault="00801011">
            <w:r w:rsidRPr="00801011">
              <w:t>weed control is important but there are natural ways also</w:t>
            </w:r>
          </w:p>
        </w:tc>
      </w:tr>
      <w:tr w:rsidR="00801011" w:rsidRPr="00801011" w14:paraId="2ED634A5" w14:textId="77777777" w:rsidTr="00801011">
        <w:trPr>
          <w:trHeight w:val="319"/>
        </w:trPr>
        <w:tc>
          <w:tcPr>
            <w:tcW w:w="2479" w:type="dxa"/>
            <w:noWrap/>
            <w:hideMark/>
          </w:tcPr>
          <w:p w14:paraId="694B161A" w14:textId="77777777" w:rsidR="00801011" w:rsidRPr="00801011" w:rsidRDefault="00801011">
            <w:r w:rsidRPr="00801011">
              <w:t>Watering drip system</w:t>
            </w:r>
          </w:p>
        </w:tc>
        <w:tc>
          <w:tcPr>
            <w:tcW w:w="1609" w:type="dxa"/>
            <w:noWrap/>
            <w:hideMark/>
          </w:tcPr>
          <w:p w14:paraId="009BCA40" w14:textId="77777777" w:rsidR="00801011" w:rsidRPr="00801011" w:rsidRDefault="00801011" w:rsidP="00801011">
            <w:r w:rsidRPr="00801011">
              <w:t>varies</w:t>
            </w:r>
          </w:p>
        </w:tc>
        <w:tc>
          <w:tcPr>
            <w:tcW w:w="1609" w:type="dxa"/>
            <w:noWrap/>
            <w:hideMark/>
          </w:tcPr>
          <w:p w14:paraId="73AAB4D1" w14:textId="77777777" w:rsidR="00801011" w:rsidRPr="00801011" w:rsidRDefault="00801011" w:rsidP="00801011">
            <w:r w:rsidRPr="00801011">
              <w:t xml:space="preserve">$500 </w:t>
            </w:r>
          </w:p>
        </w:tc>
        <w:tc>
          <w:tcPr>
            <w:tcW w:w="3653" w:type="dxa"/>
            <w:noWrap/>
            <w:hideMark/>
          </w:tcPr>
          <w:p w14:paraId="76E79F46" w14:textId="5EC6CEBE" w:rsidR="00801011" w:rsidRPr="00801011" w:rsidRDefault="00801011">
            <w:r w:rsidRPr="00801011">
              <w:t xml:space="preserve">buy by the part </w:t>
            </w:r>
            <w:r>
              <w:t>–</w:t>
            </w:r>
            <w:r w:rsidRPr="00801011">
              <w:t xml:space="preserve"> will depend on the garden size</w:t>
            </w:r>
          </w:p>
        </w:tc>
      </w:tr>
      <w:tr w:rsidR="00801011" w:rsidRPr="00801011" w14:paraId="67FFC951" w14:textId="77777777" w:rsidTr="00801011">
        <w:trPr>
          <w:trHeight w:val="319"/>
        </w:trPr>
        <w:tc>
          <w:tcPr>
            <w:tcW w:w="2479" w:type="dxa"/>
            <w:noWrap/>
            <w:hideMark/>
          </w:tcPr>
          <w:p w14:paraId="6AAE6D4A" w14:textId="77777777" w:rsidR="00801011" w:rsidRPr="00801011" w:rsidRDefault="00801011">
            <w:r w:rsidRPr="00801011">
              <w:lastRenderedPageBreak/>
              <w:t>Garden cart/wheelbarrow</w:t>
            </w:r>
          </w:p>
        </w:tc>
        <w:tc>
          <w:tcPr>
            <w:tcW w:w="1609" w:type="dxa"/>
            <w:noWrap/>
            <w:hideMark/>
          </w:tcPr>
          <w:p w14:paraId="40A3976F" w14:textId="77777777" w:rsidR="00801011" w:rsidRPr="00801011" w:rsidRDefault="00801011" w:rsidP="00801011">
            <w:r w:rsidRPr="00801011">
              <w:t xml:space="preserve">$90.00 </w:t>
            </w:r>
          </w:p>
        </w:tc>
        <w:tc>
          <w:tcPr>
            <w:tcW w:w="1609" w:type="dxa"/>
            <w:noWrap/>
            <w:hideMark/>
          </w:tcPr>
          <w:p w14:paraId="5EF55836" w14:textId="77777777" w:rsidR="00801011" w:rsidRPr="00801011" w:rsidRDefault="00801011" w:rsidP="00801011">
            <w:r w:rsidRPr="00801011">
              <w:t xml:space="preserve">$90.00 </w:t>
            </w:r>
          </w:p>
        </w:tc>
        <w:tc>
          <w:tcPr>
            <w:tcW w:w="3653" w:type="dxa"/>
            <w:noWrap/>
            <w:hideMark/>
          </w:tcPr>
          <w:p w14:paraId="0545F61F" w14:textId="77777777" w:rsidR="00801011" w:rsidRPr="00801011" w:rsidRDefault="00801011">
            <w:r w:rsidRPr="00801011">
              <w:t>necessary to move things around in the garden</w:t>
            </w:r>
          </w:p>
        </w:tc>
      </w:tr>
      <w:tr w:rsidR="00801011" w:rsidRPr="00801011" w14:paraId="43D1BEC6" w14:textId="77777777" w:rsidTr="00801011">
        <w:trPr>
          <w:trHeight w:val="319"/>
        </w:trPr>
        <w:tc>
          <w:tcPr>
            <w:tcW w:w="2479" w:type="dxa"/>
            <w:noWrap/>
            <w:hideMark/>
          </w:tcPr>
          <w:p w14:paraId="5ADB2242" w14:textId="77777777" w:rsidR="00801011" w:rsidRPr="00801011" w:rsidRDefault="00801011">
            <w:r w:rsidRPr="00801011">
              <w:t>Adult Shovel</w:t>
            </w:r>
          </w:p>
        </w:tc>
        <w:tc>
          <w:tcPr>
            <w:tcW w:w="1609" w:type="dxa"/>
            <w:noWrap/>
            <w:hideMark/>
          </w:tcPr>
          <w:p w14:paraId="23BE2528" w14:textId="77777777" w:rsidR="00801011" w:rsidRPr="00801011" w:rsidRDefault="00801011" w:rsidP="00801011">
            <w:r w:rsidRPr="00801011">
              <w:t xml:space="preserve">$25.00 </w:t>
            </w:r>
          </w:p>
        </w:tc>
        <w:tc>
          <w:tcPr>
            <w:tcW w:w="1609" w:type="dxa"/>
            <w:noWrap/>
            <w:hideMark/>
          </w:tcPr>
          <w:p w14:paraId="50A42794" w14:textId="77777777" w:rsidR="00801011" w:rsidRPr="00801011" w:rsidRDefault="00801011" w:rsidP="00801011">
            <w:r w:rsidRPr="00801011">
              <w:t xml:space="preserve">$25.00 </w:t>
            </w:r>
          </w:p>
        </w:tc>
        <w:tc>
          <w:tcPr>
            <w:tcW w:w="3653" w:type="dxa"/>
            <w:noWrap/>
            <w:hideMark/>
          </w:tcPr>
          <w:p w14:paraId="448F2D82" w14:textId="77777777" w:rsidR="00801011" w:rsidRPr="00801011" w:rsidRDefault="00801011">
            <w:r w:rsidRPr="00801011">
              <w:t>One will usually do it unless you have lots of adults</w:t>
            </w:r>
          </w:p>
        </w:tc>
      </w:tr>
      <w:tr w:rsidR="00801011" w:rsidRPr="00801011" w14:paraId="53F0DEE1" w14:textId="77777777" w:rsidTr="00801011">
        <w:trPr>
          <w:trHeight w:val="319"/>
        </w:trPr>
        <w:tc>
          <w:tcPr>
            <w:tcW w:w="2479" w:type="dxa"/>
            <w:noWrap/>
            <w:hideMark/>
          </w:tcPr>
          <w:p w14:paraId="60909702" w14:textId="77777777" w:rsidR="00801011" w:rsidRPr="00801011" w:rsidRDefault="00801011">
            <w:r w:rsidRPr="00801011">
              <w:t>Adult Spade fork</w:t>
            </w:r>
          </w:p>
        </w:tc>
        <w:tc>
          <w:tcPr>
            <w:tcW w:w="1609" w:type="dxa"/>
            <w:noWrap/>
            <w:hideMark/>
          </w:tcPr>
          <w:p w14:paraId="25FE02D7" w14:textId="77777777" w:rsidR="00801011" w:rsidRPr="00801011" w:rsidRDefault="00801011" w:rsidP="00801011">
            <w:r w:rsidRPr="00801011">
              <w:t xml:space="preserve">$28.00 </w:t>
            </w:r>
          </w:p>
        </w:tc>
        <w:tc>
          <w:tcPr>
            <w:tcW w:w="1609" w:type="dxa"/>
            <w:noWrap/>
            <w:hideMark/>
          </w:tcPr>
          <w:p w14:paraId="1CBFC727" w14:textId="77777777" w:rsidR="00801011" w:rsidRPr="00801011" w:rsidRDefault="00801011" w:rsidP="00801011">
            <w:r w:rsidRPr="00801011">
              <w:t xml:space="preserve">$28.00 </w:t>
            </w:r>
          </w:p>
        </w:tc>
        <w:tc>
          <w:tcPr>
            <w:tcW w:w="3653" w:type="dxa"/>
            <w:noWrap/>
            <w:hideMark/>
          </w:tcPr>
          <w:p w14:paraId="0447DCDE" w14:textId="77777777" w:rsidR="00801011" w:rsidRPr="00801011" w:rsidRDefault="00801011">
            <w:r w:rsidRPr="00801011">
              <w:t>One will usually do it unless you have lots of adults</w:t>
            </w:r>
          </w:p>
        </w:tc>
      </w:tr>
      <w:tr w:rsidR="00801011" w:rsidRPr="00801011" w14:paraId="5CB05B2D" w14:textId="77777777" w:rsidTr="00801011">
        <w:trPr>
          <w:trHeight w:val="319"/>
        </w:trPr>
        <w:tc>
          <w:tcPr>
            <w:tcW w:w="2479" w:type="dxa"/>
            <w:noWrap/>
            <w:hideMark/>
          </w:tcPr>
          <w:p w14:paraId="5AA33A59" w14:textId="77777777" w:rsidR="00801011" w:rsidRPr="00801011" w:rsidRDefault="00801011">
            <w:r w:rsidRPr="00801011">
              <w:t>Sprayer</w:t>
            </w:r>
          </w:p>
        </w:tc>
        <w:tc>
          <w:tcPr>
            <w:tcW w:w="1609" w:type="dxa"/>
            <w:noWrap/>
            <w:hideMark/>
          </w:tcPr>
          <w:p w14:paraId="430255A7" w14:textId="77777777" w:rsidR="00801011" w:rsidRPr="00801011" w:rsidRDefault="00801011" w:rsidP="00801011">
            <w:r w:rsidRPr="00801011">
              <w:t xml:space="preserve">$25.00 </w:t>
            </w:r>
          </w:p>
        </w:tc>
        <w:tc>
          <w:tcPr>
            <w:tcW w:w="1609" w:type="dxa"/>
            <w:noWrap/>
            <w:hideMark/>
          </w:tcPr>
          <w:p w14:paraId="4B9CC208" w14:textId="77777777" w:rsidR="00801011" w:rsidRPr="00801011" w:rsidRDefault="00801011" w:rsidP="00801011">
            <w:r w:rsidRPr="00801011">
              <w:t xml:space="preserve">$25.00 </w:t>
            </w:r>
          </w:p>
        </w:tc>
        <w:tc>
          <w:tcPr>
            <w:tcW w:w="3653" w:type="dxa"/>
            <w:noWrap/>
            <w:hideMark/>
          </w:tcPr>
          <w:p w14:paraId="57CC88FE" w14:textId="77777777" w:rsidR="00801011" w:rsidRPr="00801011" w:rsidRDefault="00801011">
            <w:r w:rsidRPr="00801011">
              <w:t>Necessary for chemicals</w:t>
            </w:r>
          </w:p>
        </w:tc>
      </w:tr>
      <w:tr w:rsidR="00801011" w:rsidRPr="00801011" w14:paraId="6A7DB976" w14:textId="77777777" w:rsidTr="00801011">
        <w:trPr>
          <w:trHeight w:val="319"/>
        </w:trPr>
        <w:tc>
          <w:tcPr>
            <w:tcW w:w="2479" w:type="dxa"/>
            <w:noWrap/>
            <w:hideMark/>
          </w:tcPr>
          <w:p w14:paraId="74A6C48E" w14:textId="77777777" w:rsidR="00801011" w:rsidRPr="00801011" w:rsidRDefault="00801011">
            <w:r w:rsidRPr="00801011">
              <w:t>Sprinklers</w:t>
            </w:r>
          </w:p>
        </w:tc>
        <w:tc>
          <w:tcPr>
            <w:tcW w:w="1609" w:type="dxa"/>
            <w:noWrap/>
            <w:hideMark/>
          </w:tcPr>
          <w:p w14:paraId="3CCF7B6A" w14:textId="77777777" w:rsidR="00801011" w:rsidRPr="00801011" w:rsidRDefault="00801011" w:rsidP="00801011">
            <w:r w:rsidRPr="00801011">
              <w:t xml:space="preserve">$20.00 </w:t>
            </w:r>
          </w:p>
        </w:tc>
        <w:tc>
          <w:tcPr>
            <w:tcW w:w="1609" w:type="dxa"/>
            <w:noWrap/>
            <w:hideMark/>
          </w:tcPr>
          <w:p w14:paraId="7EBE66D9" w14:textId="77777777" w:rsidR="00801011" w:rsidRPr="00801011" w:rsidRDefault="00801011" w:rsidP="00801011">
            <w:r w:rsidRPr="00801011">
              <w:t xml:space="preserve">$20.00 </w:t>
            </w:r>
          </w:p>
        </w:tc>
        <w:tc>
          <w:tcPr>
            <w:tcW w:w="3653" w:type="dxa"/>
            <w:noWrap/>
            <w:hideMark/>
          </w:tcPr>
          <w:p w14:paraId="697C8EC3" w14:textId="77777777" w:rsidR="00801011" w:rsidRPr="00801011" w:rsidRDefault="00801011">
            <w:r w:rsidRPr="00801011">
              <w:t>There is a huge variety so garden shape will determine your choice</w:t>
            </w:r>
          </w:p>
        </w:tc>
      </w:tr>
      <w:tr w:rsidR="00801011" w:rsidRPr="00801011" w14:paraId="5798BAE5" w14:textId="77777777" w:rsidTr="00801011">
        <w:trPr>
          <w:trHeight w:val="319"/>
        </w:trPr>
        <w:tc>
          <w:tcPr>
            <w:tcW w:w="2479" w:type="dxa"/>
            <w:noWrap/>
            <w:hideMark/>
          </w:tcPr>
          <w:p w14:paraId="7440CFE9" w14:textId="77777777" w:rsidR="00801011" w:rsidRPr="00801011" w:rsidRDefault="00801011">
            <w:r w:rsidRPr="00801011">
              <w:t>Mulch</w:t>
            </w:r>
          </w:p>
        </w:tc>
        <w:tc>
          <w:tcPr>
            <w:tcW w:w="1609" w:type="dxa"/>
            <w:noWrap/>
            <w:hideMark/>
          </w:tcPr>
          <w:p w14:paraId="75751AFF" w14:textId="77777777" w:rsidR="00801011" w:rsidRPr="00801011" w:rsidRDefault="00801011" w:rsidP="00801011">
            <w:r w:rsidRPr="00801011">
              <w:t>$4.00/2 cu</w:t>
            </w:r>
          </w:p>
        </w:tc>
        <w:tc>
          <w:tcPr>
            <w:tcW w:w="1609" w:type="dxa"/>
            <w:noWrap/>
            <w:hideMark/>
          </w:tcPr>
          <w:p w14:paraId="2899A47F" w14:textId="77777777" w:rsidR="00801011" w:rsidRPr="00801011" w:rsidRDefault="00801011" w:rsidP="00801011">
            <w:r w:rsidRPr="00801011">
              <w:t xml:space="preserve">$40 </w:t>
            </w:r>
          </w:p>
        </w:tc>
        <w:tc>
          <w:tcPr>
            <w:tcW w:w="3653" w:type="dxa"/>
            <w:noWrap/>
            <w:hideMark/>
          </w:tcPr>
          <w:p w14:paraId="2948595B" w14:textId="77777777" w:rsidR="00801011" w:rsidRPr="00801011" w:rsidRDefault="00801011">
            <w:r w:rsidRPr="00801011">
              <w:t>This goes on top of your landscaping fabric to extend the life</w:t>
            </w:r>
          </w:p>
        </w:tc>
      </w:tr>
      <w:tr w:rsidR="00801011" w:rsidRPr="00801011" w14:paraId="6DACF2A8" w14:textId="77777777" w:rsidTr="00801011">
        <w:trPr>
          <w:trHeight w:val="319"/>
        </w:trPr>
        <w:tc>
          <w:tcPr>
            <w:tcW w:w="2479" w:type="dxa"/>
            <w:noWrap/>
            <w:hideMark/>
          </w:tcPr>
          <w:p w14:paraId="1946BDEF" w14:textId="77777777" w:rsidR="00801011" w:rsidRPr="00801011" w:rsidRDefault="00801011">
            <w:r w:rsidRPr="00801011">
              <w:t>Compost</w:t>
            </w:r>
          </w:p>
        </w:tc>
        <w:tc>
          <w:tcPr>
            <w:tcW w:w="1609" w:type="dxa"/>
            <w:noWrap/>
            <w:hideMark/>
          </w:tcPr>
          <w:p w14:paraId="49F12C07" w14:textId="77777777" w:rsidR="00801011" w:rsidRPr="00801011" w:rsidRDefault="00801011" w:rsidP="00801011">
            <w:r w:rsidRPr="00801011">
              <w:t>$4.00/.75 cu</w:t>
            </w:r>
          </w:p>
        </w:tc>
        <w:tc>
          <w:tcPr>
            <w:tcW w:w="1609" w:type="dxa"/>
            <w:noWrap/>
            <w:hideMark/>
          </w:tcPr>
          <w:p w14:paraId="4432D6D8" w14:textId="77777777" w:rsidR="00801011" w:rsidRPr="00801011" w:rsidRDefault="00801011" w:rsidP="00801011">
            <w:r w:rsidRPr="00801011">
              <w:t xml:space="preserve">$60 </w:t>
            </w:r>
          </w:p>
        </w:tc>
        <w:tc>
          <w:tcPr>
            <w:tcW w:w="3653" w:type="dxa"/>
            <w:noWrap/>
            <w:hideMark/>
          </w:tcPr>
          <w:p w14:paraId="6D68EF30" w14:textId="77777777" w:rsidR="00801011" w:rsidRPr="00801011" w:rsidRDefault="00801011">
            <w:r w:rsidRPr="00801011">
              <w:t>This will go in your raised beds each year</w:t>
            </w:r>
          </w:p>
        </w:tc>
      </w:tr>
      <w:tr w:rsidR="00801011" w:rsidRPr="00801011" w14:paraId="6B7DDE99" w14:textId="77777777" w:rsidTr="00801011">
        <w:trPr>
          <w:trHeight w:val="319"/>
        </w:trPr>
        <w:tc>
          <w:tcPr>
            <w:tcW w:w="2479" w:type="dxa"/>
            <w:noWrap/>
            <w:hideMark/>
          </w:tcPr>
          <w:p w14:paraId="1EE5F85E" w14:textId="7DCF74DA" w:rsidR="00801011" w:rsidRPr="00801011" w:rsidRDefault="00801011">
            <w:r w:rsidRPr="00801011">
              <w:t>Storage shed 8-10</w:t>
            </w:r>
            <w:r>
              <w:t>’</w:t>
            </w:r>
          </w:p>
        </w:tc>
        <w:tc>
          <w:tcPr>
            <w:tcW w:w="1609" w:type="dxa"/>
            <w:noWrap/>
            <w:hideMark/>
          </w:tcPr>
          <w:p w14:paraId="7775DFD3" w14:textId="77777777" w:rsidR="00801011" w:rsidRPr="00801011" w:rsidRDefault="00801011" w:rsidP="00801011">
            <w:r w:rsidRPr="00801011">
              <w:t xml:space="preserve">$1,000.00 </w:t>
            </w:r>
          </w:p>
        </w:tc>
        <w:tc>
          <w:tcPr>
            <w:tcW w:w="1609" w:type="dxa"/>
            <w:noWrap/>
            <w:hideMark/>
          </w:tcPr>
          <w:p w14:paraId="00188BE8" w14:textId="77777777" w:rsidR="00801011" w:rsidRPr="00801011" w:rsidRDefault="00801011" w:rsidP="00801011">
            <w:r w:rsidRPr="00801011">
              <w:t xml:space="preserve">$1,000 </w:t>
            </w:r>
          </w:p>
        </w:tc>
        <w:tc>
          <w:tcPr>
            <w:tcW w:w="3653" w:type="dxa"/>
            <w:noWrap/>
            <w:hideMark/>
          </w:tcPr>
          <w:p w14:paraId="48BBE646" w14:textId="77777777" w:rsidR="00801011" w:rsidRPr="00801011" w:rsidRDefault="00801011">
            <w:r w:rsidRPr="00801011">
              <w:t>Garden materials are bulky and need protection from weather</w:t>
            </w:r>
          </w:p>
        </w:tc>
      </w:tr>
      <w:tr w:rsidR="00801011" w:rsidRPr="00801011" w14:paraId="0623E6A4" w14:textId="77777777" w:rsidTr="00801011">
        <w:trPr>
          <w:trHeight w:val="319"/>
        </w:trPr>
        <w:tc>
          <w:tcPr>
            <w:tcW w:w="2479" w:type="dxa"/>
            <w:noWrap/>
            <w:hideMark/>
          </w:tcPr>
          <w:p w14:paraId="23AC53AF" w14:textId="77777777" w:rsidR="00801011" w:rsidRPr="00801011" w:rsidRDefault="00801011">
            <w:r w:rsidRPr="00801011">
              <w:t>Library of Gardening books and curriculum</w:t>
            </w:r>
          </w:p>
        </w:tc>
        <w:tc>
          <w:tcPr>
            <w:tcW w:w="1609" w:type="dxa"/>
            <w:noWrap/>
            <w:hideMark/>
          </w:tcPr>
          <w:p w14:paraId="2513139A" w14:textId="77777777" w:rsidR="00801011" w:rsidRPr="00801011" w:rsidRDefault="00801011" w:rsidP="00801011">
            <w:r w:rsidRPr="00801011">
              <w:t xml:space="preserve">$500.00 </w:t>
            </w:r>
          </w:p>
        </w:tc>
        <w:tc>
          <w:tcPr>
            <w:tcW w:w="1609" w:type="dxa"/>
            <w:noWrap/>
            <w:hideMark/>
          </w:tcPr>
          <w:p w14:paraId="67E3C92B" w14:textId="77777777" w:rsidR="00801011" w:rsidRPr="00801011" w:rsidRDefault="00801011" w:rsidP="00801011">
            <w:r w:rsidRPr="00801011">
              <w:t xml:space="preserve">$500.00 </w:t>
            </w:r>
          </w:p>
        </w:tc>
        <w:tc>
          <w:tcPr>
            <w:tcW w:w="3653" w:type="dxa"/>
            <w:noWrap/>
            <w:hideMark/>
          </w:tcPr>
          <w:p w14:paraId="28A968BD" w14:textId="77777777" w:rsidR="00801011" w:rsidRPr="00801011" w:rsidRDefault="00801011">
            <w:r w:rsidRPr="00801011">
              <w:t>You can also access info online but kids like looking and learning</w:t>
            </w:r>
          </w:p>
        </w:tc>
      </w:tr>
      <w:tr w:rsidR="00801011" w:rsidRPr="00801011" w14:paraId="514FD5AF" w14:textId="77777777" w:rsidTr="00801011">
        <w:trPr>
          <w:trHeight w:val="319"/>
        </w:trPr>
        <w:tc>
          <w:tcPr>
            <w:tcW w:w="2479" w:type="dxa"/>
            <w:noWrap/>
            <w:hideMark/>
          </w:tcPr>
          <w:p w14:paraId="2A53DC19" w14:textId="77777777" w:rsidR="00801011" w:rsidRPr="00801011" w:rsidRDefault="00801011">
            <w:r w:rsidRPr="00801011">
              <w:t>Outdoor sink that connects to a hose</w:t>
            </w:r>
          </w:p>
        </w:tc>
        <w:tc>
          <w:tcPr>
            <w:tcW w:w="1609" w:type="dxa"/>
            <w:noWrap/>
            <w:hideMark/>
          </w:tcPr>
          <w:p w14:paraId="6E2F7F99" w14:textId="77777777" w:rsidR="00801011" w:rsidRPr="00801011" w:rsidRDefault="00801011" w:rsidP="00801011">
            <w:r w:rsidRPr="00801011">
              <w:t xml:space="preserve">$140.00 </w:t>
            </w:r>
          </w:p>
        </w:tc>
        <w:tc>
          <w:tcPr>
            <w:tcW w:w="1609" w:type="dxa"/>
            <w:noWrap/>
            <w:hideMark/>
          </w:tcPr>
          <w:p w14:paraId="2F3F0C97" w14:textId="77777777" w:rsidR="00801011" w:rsidRPr="00801011" w:rsidRDefault="00801011" w:rsidP="00801011">
            <w:r w:rsidRPr="00801011">
              <w:t xml:space="preserve">$140 </w:t>
            </w:r>
          </w:p>
        </w:tc>
        <w:tc>
          <w:tcPr>
            <w:tcW w:w="3653" w:type="dxa"/>
            <w:noWrap/>
            <w:hideMark/>
          </w:tcPr>
          <w:p w14:paraId="20D2C803" w14:textId="77777777" w:rsidR="00801011" w:rsidRPr="00801011" w:rsidRDefault="00801011">
            <w:r w:rsidRPr="00801011">
              <w:t>Great to wash produce off a bit before bringing it inside or tasting</w:t>
            </w:r>
          </w:p>
        </w:tc>
      </w:tr>
      <w:tr w:rsidR="00801011" w:rsidRPr="00801011" w14:paraId="55746139" w14:textId="77777777" w:rsidTr="00801011">
        <w:trPr>
          <w:trHeight w:val="319"/>
        </w:trPr>
        <w:tc>
          <w:tcPr>
            <w:tcW w:w="2479" w:type="dxa"/>
            <w:noWrap/>
            <w:hideMark/>
          </w:tcPr>
          <w:p w14:paraId="7EC5760F" w14:textId="77777777" w:rsidR="00801011" w:rsidRPr="00801011" w:rsidRDefault="00801011">
            <w:r w:rsidRPr="00801011">
              <w:t>Rain Barrel (where applicable)</w:t>
            </w:r>
          </w:p>
        </w:tc>
        <w:tc>
          <w:tcPr>
            <w:tcW w:w="1609" w:type="dxa"/>
            <w:noWrap/>
            <w:hideMark/>
          </w:tcPr>
          <w:p w14:paraId="784F1555" w14:textId="77777777" w:rsidR="00801011" w:rsidRPr="00801011" w:rsidRDefault="00801011" w:rsidP="00801011">
            <w:r w:rsidRPr="00801011">
              <w:t xml:space="preserve">$300.00 </w:t>
            </w:r>
          </w:p>
        </w:tc>
        <w:tc>
          <w:tcPr>
            <w:tcW w:w="1609" w:type="dxa"/>
            <w:noWrap/>
            <w:hideMark/>
          </w:tcPr>
          <w:p w14:paraId="0CF24FB3" w14:textId="77777777" w:rsidR="00801011" w:rsidRPr="00801011" w:rsidRDefault="00801011" w:rsidP="00801011">
            <w:r w:rsidRPr="00801011">
              <w:t xml:space="preserve">$300 </w:t>
            </w:r>
          </w:p>
        </w:tc>
        <w:tc>
          <w:tcPr>
            <w:tcW w:w="3653" w:type="dxa"/>
            <w:noWrap/>
            <w:hideMark/>
          </w:tcPr>
          <w:p w14:paraId="46E83635" w14:textId="77777777" w:rsidR="00801011" w:rsidRPr="00801011" w:rsidRDefault="00801011">
            <w:r w:rsidRPr="00801011">
              <w:t>Applicable if near an approved structure</w:t>
            </w:r>
          </w:p>
        </w:tc>
      </w:tr>
      <w:tr w:rsidR="00801011" w:rsidRPr="00801011" w14:paraId="69F58367" w14:textId="77777777" w:rsidTr="007A1C10">
        <w:trPr>
          <w:trHeight w:val="319"/>
        </w:trPr>
        <w:tc>
          <w:tcPr>
            <w:tcW w:w="2479" w:type="dxa"/>
            <w:shd w:val="clear" w:color="auto" w:fill="E7E6E6" w:themeFill="background2"/>
            <w:noWrap/>
            <w:hideMark/>
          </w:tcPr>
          <w:p w14:paraId="5789FB72" w14:textId="77777777" w:rsidR="00801011" w:rsidRPr="00801011" w:rsidRDefault="00801011">
            <w:r w:rsidRPr="00801011">
              <w:t>Total</w:t>
            </w:r>
          </w:p>
        </w:tc>
        <w:tc>
          <w:tcPr>
            <w:tcW w:w="1609" w:type="dxa"/>
            <w:shd w:val="clear" w:color="auto" w:fill="E7E6E6" w:themeFill="background2"/>
            <w:noWrap/>
            <w:hideMark/>
          </w:tcPr>
          <w:p w14:paraId="63802751" w14:textId="77777777" w:rsidR="00801011" w:rsidRPr="00801011" w:rsidRDefault="00801011" w:rsidP="00801011">
            <w:r w:rsidRPr="00801011">
              <w:t> </w:t>
            </w:r>
          </w:p>
        </w:tc>
        <w:tc>
          <w:tcPr>
            <w:tcW w:w="1609" w:type="dxa"/>
            <w:shd w:val="clear" w:color="auto" w:fill="E7E6E6" w:themeFill="background2"/>
            <w:noWrap/>
            <w:hideMark/>
          </w:tcPr>
          <w:p w14:paraId="467145A3" w14:textId="2218E65D" w:rsidR="00801011" w:rsidRPr="00801011" w:rsidRDefault="00674AFF" w:rsidP="00801011">
            <w:r>
              <w:t>$3,830</w:t>
            </w:r>
            <w:r w:rsidR="00801011" w:rsidRPr="00801011">
              <w:t xml:space="preserve"> </w:t>
            </w:r>
          </w:p>
        </w:tc>
        <w:tc>
          <w:tcPr>
            <w:tcW w:w="3653" w:type="dxa"/>
            <w:shd w:val="clear" w:color="auto" w:fill="E7E6E6" w:themeFill="background2"/>
            <w:noWrap/>
            <w:hideMark/>
          </w:tcPr>
          <w:p w14:paraId="028957AF" w14:textId="77777777" w:rsidR="00801011" w:rsidRPr="00801011" w:rsidRDefault="00801011">
            <w:r w:rsidRPr="00801011">
              <w:t> </w:t>
            </w:r>
          </w:p>
        </w:tc>
      </w:tr>
    </w:tbl>
    <w:p w14:paraId="566C278E" w14:textId="6C8B39EF" w:rsidR="00801011" w:rsidRDefault="00801011" w:rsidP="00801011"/>
    <w:p w14:paraId="2D791B66" w14:textId="77777777" w:rsidR="00AD5676" w:rsidRDefault="00AD5676" w:rsidP="00801011"/>
    <w:p w14:paraId="5E9B159C" w14:textId="5D07E44C" w:rsidR="00AD5676" w:rsidRDefault="00AD5676" w:rsidP="00AD5676">
      <w:pPr>
        <w:pStyle w:val="Caption"/>
        <w:keepNext/>
      </w:pPr>
      <w:r>
        <w:t>Sample Outdoor Classroom Ideas</w:t>
      </w:r>
    </w:p>
    <w:tbl>
      <w:tblPr>
        <w:tblW w:w="9667" w:type="dxa"/>
        <w:tblLook w:val="04A0" w:firstRow="1" w:lastRow="0" w:firstColumn="1" w:lastColumn="0" w:noHBand="0" w:noVBand="1"/>
      </w:tblPr>
      <w:tblGrid>
        <w:gridCol w:w="1648"/>
        <w:gridCol w:w="3337"/>
        <w:gridCol w:w="2257"/>
        <w:gridCol w:w="2425"/>
      </w:tblGrid>
      <w:tr w:rsidR="00E55DF4" w:rsidRPr="00E55DF4" w14:paraId="52801596" w14:textId="77777777" w:rsidTr="00D0416D">
        <w:trPr>
          <w:trHeight w:val="279"/>
        </w:trPr>
        <w:tc>
          <w:tcPr>
            <w:tcW w:w="9667" w:type="dxa"/>
            <w:gridSpan w:val="4"/>
            <w:tcBorders>
              <w:top w:val="single" w:sz="4" w:space="0" w:color="auto"/>
              <w:left w:val="single" w:sz="4" w:space="0" w:color="auto"/>
              <w:bottom w:val="single" w:sz="4" w:space="0" w:color="auto"/>
              <w:right w:val="single" w:sz="4" w:space="0" w:color="000000"/>
            </w:tcBorders>
            <w:shd w:val="clear" w:color="000000" w:fill="E7E6E6"/>
            <w:vAlign w:val="bottom"/>
            <w:hideMark/>
          </w:tcPr>
          <w:p w14:paraId="4E88004B"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Ideas</w:t>
            </w:r>
          </w:p>
        </w:tc>
      </w:tr>
      <w:tr w:rsidR="00E55DF4" w:rsidRPr="00E55DF4" w14:paraId="6DDC423E" w14:textId="77777777" w:rsidTr="00F32545">
        <w:trPr>
          <w:trHeight w:val="279"/>
        </w:trPr>
        <w:tc>
          <w:tcPr>
            <w:tcW w:w="1648" w:type="dxa"/>
            <w:vMerge w:val="restart"/>
            <w:tcBorders>
              <w:top w:val="nil"/>
              <w:left w:val="single" w:sz="4" w:space="0" w:color="auto"/>
              <w:bottom w:val="single" w:sz="4" w:space="0" w:color="000000"/>
              <w:right w:val="single" w:sz="4" w:space="0" w:color="auto"/>
            </w:tcBorders>
            <w:shd w:val="clear" w:color="auto" w:fill="auto"/>
            <w:vAlign w:val="bottom"/>
            <w:hideMark/>
          </w:tcPr>
          <w:p w14:paraId="16C8FB41" w14:textId="77777777" w:rsidR="00E55DF4" w:rsidRPr="00E55DF4" w:rsidRDefault="00E55DF4" w:rsidP="00E55DF4">
            <w:pPr>
              <w:spacing w:after="0" w:line="240" w:lineRule="auto"/>
              <w:jc w:val="center"/>
              <w:rPr>
                <w:rFonts w:ascii="Calibri" w:eastAsia="Times New Roman" w:hAnsi="Calibri" w:cs="Calibri"/>
                <w:color w:val="000000"/>
                <w:sz w:val="22"/>
                <w:szCs w:val="22"/>
              </w:rPr>
            </w:pPr>
            <w:r w:rsidRPr="00E55DF4">
              <w:rPr>
                <w:rFonts w:ascii="Calibri" w:eastAsia="Times New Roman" w:hAnsi="Calibri" w:cs="Calibri"/>
                <w:color w:val="000000"/>
                <w:sz w:val="22"/>
                <w:szCs w:val="22"/>
              </w:rPr>
              <w:t> </w:t>
            </w:r>
          </w:p>
        </w:tc>
        <w:tc>
          <w:tcPr>
            <w:tcW w:w="3337" w:type="dxa"/>
            <w:tcBorders>
              <w:top w:val="nil"/>
              <w:left w:val="nil"/>
              <w:bottom w:val="single" w:sz="4" w:space="0" w:color="auto"/>
              <w:right w:val="single" w:sz="4" w:space="0" w:color="auto"/>
            </w:tcBorders>
            <w:shd w:val="clear" w:color="auto" w:fill="auto"/>
            <w:vAlign w:val="bottom"/>
            <w:hideMark/>
          </w:tcPr>
          <w:p w14:paraId="375BA556"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Model Stream</w:t>
            </w:r>
          </w:p>
        </w:tc>
        <w:tc>
          <w:tcPr>
            <w:tcW w:w="2257" w:type="dxa"/>
            <w:tcBorders>
              <w:top w:val="nil"/>
              <w:left w:val="nil"/>
              <w:bottom w:val="single" w:sz="4" w:space="0" w:color="auto"/>
              <w:right w:val="single" w:sz="4" w:space="0" w:color="auto"/>
            </w:tcBorders>
            <w:shd w:val="clear" w:color="auto" w:fill="auto"/>
            <w:vAlign w:val="bottom"/>
            <w:hideMark/>
          </w:tcPr>
          <w:p w14:paraId="51E29AF9" w14:textId="0A07F889" w:rsidR="00E55DF4" w:rsidRPr="00E55DF4" w:rsidRDefault="00F32545"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V</w:t>
            </w:r>
            <w:r w:rsidR="00E55DF4" w:rsidRPr="00E55DF4">
              <w:rPr>
                <w:rFonts w:ascii="Calibri" w:eastAsia="Times New Roman" w:hAnsi="Calibri" w:cs="Calibri"/>
                <w:color w:val="000000"/>
                <w:sz w:val="22"/>
                <w:szCs w:val="22"/>
              </w:rPr>
              <w:t>aries</w:t>
            </w:r>
            <w:r>
              <w:rPr>
                <w:rFonts w:ascii="Calibri" w:eastAsia="Times New Roman" w:hAnsi="Calibri" w:cs="Calibri"/>
                <w:color w:val="000000"/>
                <w:sz w:val="22"/>
                <w:szCs w:val="22"/>
              </w:rPr>
              <w:t xml:space="preserve"> </w:t>
            </w:r>
            <w:r w:rsidR="0048670C">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500</w:t>
            </w:r>
          </w:p>
        </w:tc>
        <w:tc>
          <w:tcPr>
            <w:tcW w:w="2425" w:type="dxa"/>
            <w:tcBorders>
              <w:top w:val="nil"/>
              <w:left w:val="nil"/>
              <w:bottom w:val="single" w:sz="4" w:space="0" w:color="auto"/>
              <w:right w:val="single" w:sz="4" w:space="0" w:color="auto"/>
            </w:tcBorders>
            <w:shd w:val="clear" w:color="auto" w:fill="auto"/>
            <w:vAlign w:val="bottom"/>
            <w:hideMark/>
          </w:tcPr>
          <w:p w14:paraId="7D602E47"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 </w:t>
            </w:r>
          </w:p>
        </w:tc>
      </w:tr>
      <w:tr w:rsidR="00E55DF4" w:rsidRPr="00E55DF4" w14:paraId="38B1AFAE" w14:textId="77777777" w:rsidTr="00F32545">
        <w:trPr>
          <w:trHeight w:val="558"/>
        </w:trPr>
        <w:tc>
          <w:tcPr>
            <w:tcW w:w="1648" w:type="dxa"/>
            <w:vMerge/>
            <w:tcBorders>
              <w:top w:val="nil"/>
              <w:left w:val="single" w:sz="4" w:space="0" w:color="auto"/>
              <w:bottom w:val="single" w:sz="4" w:space="0" w:color="000000"/>
              <w:right w:val="single" w:sz="4" w:space="0" w:color="auto"/>
            </w:tcBorders>
            <w:vAlign w:val="center"/>
            <w:hideMark/>
          </w:tcPr>
          <w:p w14:paraId="35E62675" w14:textId="77777777" w:rsidR="00E55DF4" w:rsidRPr="00E55DF4" w:rsidRDefault="00E55DF4" w:rsidP="00E55DF4">
            <w:pPr>
              <w:spacing w:after="0" w:line="240" w:lineRule="auto"/>
              <w:rPr>
                <w:rFonts w:ascii="Calibri" w:eastAsia="Times New Roman" w:hAnsi="Calibri" w:cs="Calibri"/>
                <w:color w:val="000000"/>
                <w:sz w:val="22"/>
                <w:szCs w:val="22"/>
              </w:rPr>
            </w:pPr>
          </w:p>
        </w:tc>
        <w:tc>
          <w:tcPr>
            <w:tcW w:w="3337" w:type="dxa"/>
            <w:tcBorders>
              <w:top w:val="nil"/>
              <w:left w:val="nil"/>
              <w:bottom w:val="single" w:sz="4" w:space="0" w:color="auto"/>
              <w:right w:val="single" w:sz="4" w:space="0" w:color="auto"/>
            </w:tcBorders>
            <w:shd w:val="clear" w:color="auto" w:fill="auto"/>
            <w:vAlign w:val="bottom"/>
            <w:hideMark/>
          </w:tcPr>
          <w:p w14:paraId="595E1990"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Play Kitchen / Dissection Station</w:t>
            </w:r>
          </w:p>
        </w:tc>
        <w:tc>
          <w:tcPr>
            <w:tcW w:w="2257" w:type="dxa"/>
            <w:tcBorders>
              <w:top w:val="nil"/>
              <w:left w:val="nil"/>
              <w:bottom w:val="single" w:sz="4" w:space="0" w:color="auto"/>
              <w:right w:val="single" w:sz="4" w:space="0" w:color="auto"/>
            </w:tcBorders>
            <w:shd w:val="clear" w:color="auto" w:fill="auto"/>
            <w:vAlign w:val="bottom"/>
            <w:hideMark/>
          </w:tcPr>
          <w:p w14:paraId="0A0798F6" w14:textId="46D510EE" w:rsidR="00F32545" w:rsidRPr="00E55DF4" w:rsidRDefault="00F32545"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V</w:t>
            </w:r>
            <w:r w:rsidR="00E55DF4" w:rsidRPr="00E55DF4">
              <w:rPr>
                <w:rFonts w:ascii="Calibri" w:eastAsia="Times New Roman" w:hAnsi="Calibri" w:cs="Calibri"/>
                <w:color w:val="000000"/>
                <w:sz w:val="22"/>
                <w:szCs w:val="22"/>
              </w:rPr>
              <w:t>aries</w:t>
            </w:r>
            <w:r>
              <w:rPr>
                <w:rFonts w:ascii="Calibri" w:eastAsia="Times New Roman" w:hAnsi="Calibri" w:cs="Calibri"/>
                <w:color w:val="000000"/>
                <w:sz w:val="22"/>
                <w:szCs w:val="22"/>
              </w:rPr>
              <w:t xml:space="preserve"> </w:t>
            </w:r>
            <w:r w:rsidR="0048670C">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250</w:t>
            </w:r>
          </w:p>
        </w:tc>
        <w:tc>
          <w:tcPr>
            <w:tcW w:w="2425" w:type="dxa"/>
            <w:tcBorders>
              <w:top w:val="nil"/>
              <w:left w:val="nil"/>
              <w:bottom w:val="single" w:sz="4" w:space="0" w:color="auto"/>
              <w:right w:val="single" w:sz="4" w:space="0" w:color="auto"/>
            </w:tcBorders>
            <w:shd w:val="clear" w:color="auto" w:fill="auto"/>
            <w:vAlign w:val="bottom"/>
            <w:hideMark/>
          </w:tcPr>
          <w:p w14:paraId="6083BB34"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 </w:t>
            </w:r>
          </w:p>
        </w:tc>
      </w:tr>
      <w:tr w:rsidR="00E55DF4" w:rsidRPr="00E55DF4" w14:paraId="1C833045" w14:textId="77777777" w:rsidTr="00F32545">
        <w:trPr>
          <w:trHeight w:val="279"/>
        </w:trPr>
        <w:tc>
          <w:tcPr>
            <w:tcW w:w="1648" w:type="dxa"/>
            <w:vMerge/>
            <w:tcBorders>
              <w:top w:val="nil"/>
              <w:left w:val="single" w:sz="4" w:space="0" w:color="auto"/>
              <w:bottom w:val="single" w:sz="4" w:space="0" w:color="000000"/>
              <w:right w:val="single" w:sz="4" w:space="0" w:color="auto"/>
            </w:tcBorders>
            <w:vAlign w:val="center"/>
            <w:hideMark/>
          </w:tcPr>
          <w:p w14:paraId="04DBE004" w14:textId="77777777" w:rsidR="00E55DF4" w:rsidRPr="00E55DF4" w:rsidRDefault="00E55DF4" w:rsidP="00E55DF4">
            <w:pPr>
              <w:spacing w:after="0" w:line="240" w:lineRule="auto"/>
              <w:rPr>
                <w:rFonts w:ascii="Calibri" w:eastAsia="Times New Roman" w:hAnsi="Calibri" w:cs="Calibri"/>
                <w:color w:val="000000"/>
                <w:sz w:val="22"/>
                <w:szCs w:val="22"/>
              </w:rPr>
            </w:pPr>
          </w:p>
        </w:tc>
        <w:tc>
          <w:tcPr>
            <w:tcW w:w="3337" w:type="dxa"/>
            <w:tcBorders>
              <w:top w:val="nil"/>
              <w:left w:val="nil"/>
              <w:bottom w:val="single" w:sz="4" w:space="0" w:color="auto"/>
              <w:right w:val="single" w:sz="4" w:space="0" w:color="auto"/>
            </w:tcBorders>
            <w:shd w:val="clear" w:color="auto" w:fill="auto"/>
            <w:vAlign w:val="bottom"/>
            <w:hideMark/>
          </w:tcPr>
          <w:p w14:paraId="022DBD91"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Stump tables</w:t>
            </w:r>
          </w:p>
        </w:tc>
        <w:tc>
          <w:tcPr>
            <w:tcW w:w="2257" w:type="dxa"/>
            <w:tcBorders>
              <w:top w:val="nil"/>
              <w:left w:val="nil"/>
              <w:bottom w:val="single" w:sz="4" w:space="0" w:color="auto"/>
              <w:right w:val="single" w:sz="4" w:space="0" w:color="auto"/>
            </w:tcBorders>
            <w:shd w:val="clear" w:color="auto" w:fill="auto"/>
            <w:vAlign w:val="bottom"/>
            <w:hideMark/>
          </w:tcPr>
          <w:p w14:paraId="2FCE1B6C" w14:textId="30115D9C" w:rsidR="00761414" w:rsidRPr="00E55DF4" w:rsidRDefault="00F32545"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V</w:t>
            </w:r>
            <w:r w:rsidR="00E55DF4" w:rsidRPr="00E55DF4">
              <w:rPr>
                <w:rFonts w:ascii="Calibri" w:eastAsia="Times New Roman" w:hAnsi="Calibri" w:cs="Calibri"/>
                <w:color w:val="000000"/>
                <w:sz w:val="22"/>
                <w:szCs w:val="22"/>
              </w:rPr>
              <w:t>aries</w:t>
            </w:r>
            <w:r>
              <w:rPr>
                <w:rFonts w:ascii="Calibri" w:eastAsia="Times New Roman" w:hAnsi="Calibri" w:cs="Calibri"/>
                <w:color w:val="000000"/>
                <w:sz w:val="22"/>
                <w:szCs w:val="22"/>
              </w:rPr>
              <w:t xml:space="preserve"> </w:t>
            </w:r>
          </w:p>
        </w:tc>
        <w:tc>
          <w:tcPr>
            <w:tcW w:w="2425" w:type="dxa"/>
            <w:tcBorders>
              <w:top w:val="nil"/>
              <w:left w:val="nil"/>
              <w:bottom w:val="single" w:sz="4" w:space="0" w:color="auto"/>
              <w:right w:val="single" w:sz="4" w:space="0" w:color="auto"/>
            </w:tcBorders>
            <w:shd w:val="clear" w:color="auto" w:fill="auto"/>
            <w:vAlign w:val="bottom"/>
            <w:hideMark/>
          </w:tcPr>
          <w:p w14:paraId="10FEDD79" w14:textId="75A69646"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 </w:t>
            </w:r>
            <w:hyperlink r:id="rId10" w:history="1">
              <w:r w:rsidR="00576560" w:rsidRPr="00576560">
                <w:rPr>
                  <w:rStyle w:val="Hyperlink"/>
                  <w:rFonts w:ascii="Calibri" w:eastAsia="Times New Roman" w:hAnsi="Calibri" w:cs="Calibri"/>
                  <w:sz w:val="22"/>
                  <w:szCs w:val="22"/>
                </w:rPr>
                <w:t>Table idea</w:t>
              </w:r>
            </w:hyperlink>
          </w:p>
        </w:tc>
      </w:tr>
      <w:tr w:rsidR="00E55DF4" w:rsidRPr="00E55DF4" w14:paraId="28E62343" w14:textId="77777777" w:rsidTr="00F32545">
        <w:trPr>
          <w:trHeight w:val="558"/>
        </w:trPr>
        <w:tc>
          <w:tcPr>
            <w:tcW w:w="1648" w:type="dxa"/>
            <w:vMerge/>
            <w:tcBorders>
              <w:top w:val="nil"/>
              <w:left w:val="single" w:sz="4" w:space="0" w:color="auto"/>
              <w:bottom w:val="single" w:sz="4" w:space="0" w:color="000000"/>
              <w:right w:val="single" w:sz="4" w:space="0" w:color="auto"/>
            </w:tcBorders>
            <w:vAlign w:val="center"/>
            <w:hideMark/>
          </w:tcPr>
          <w:p w14:paraId="6FDF7B37" w14:textId="77777777" w:rsidR="00E55DF4" w:rsidRPr="00E55DF4" w:rsidRDefault="00E55DF4" w:rsidP="00E55DF4">
            <w:pPr>
              <w:spacing w:after="0" w:line="240" w:lineRule="auto"/>
              <w:rPr>
                <w:rFonts w:ascii="Calibri" w:eastAsia="Times New Roman" w:hAnsi="Calibri" w:cs="Calibri"/>
                <w:color w:val="000000"/>
                <w:sz w:val="22"/>
                <w:szCs w:val="22"/>
              </w:rPr>
            </w:pPr>
          </w:p>
        </w:tc>
        <w:tc>
          <w:tcPr>
            <w:tcW w:w="3337" w:type="dxa"/>
            <w:tcBorders>
              <w:top w:val="nil"/>
              <w:left w:val="nil"/>
              <w:bottom w:val="single" w:sz="4" w:space="0" w:color="auto"/>
              <w:right w:val="single" w:sz="4" w:space="0" w:color="auto"/>
            </w:tcBorders>
            <w:shd w:val="clear" w:color="auto" w:fill="auto"/>
            <w:vAlign w:val="bottom"/>
            <w:hideMark/>
          </w:tcPr>
          <w:p w14:paraId="6B86D700"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Stump benches</w:t>
            </w:r>
          </w:p>
        </w:tc>
        <w:tc>
          <w:tcPr>
            <w:tcW w:w="2257" w:type="dxa"/>
            <w:tcBorders>
              <w:top w:val="nil"/>
              <w:left w:val="nil"/>
              <w:bottom w:val="single" w:sz="4" w:space="0" w:color="auto"/>
              <w:right w:val="single" w:sz="4" w:space="0" w:color="auto"/>
            </w:tcBorders>
            <w:shd w:val="clear" w:color="auto" w:fill="auto"/>
            <w:vAlign w:val="bottom"/>
            <w:hideMark/>
          </w:tcPr>
          <w:p w14:paraId="2EF31C1A" w14:textId="763EE595" w:rsidR="00E55DF4" w:rsidRPr="00E55DF4" w:rsidRDefault="0076141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V</w:t>
            </w:r>
            <w:r w:rsidR="00E55DF4" w:rsidRPr="00E55DF4">
              <w:rPr>
                <w:rFonts w:ascii="Calibri" w:eastAsia="Times New Roman" w:hAnsi="Calibri" w:cs="Calibri"/>
                <w:color w:val="000000"/>
                <w:sz w:val="22"/>
                <w:szCs w:val="22"/>
              </w:rPr>
              <w:t>aries</w:t>
            </w:r>
            <w:r>
              <w:rPr>
                <w:rFonts w:ascii="Calibri" w:eastAsia="Times New Roman" w:hAnsi="Calibri" w:cs="Calibri"/>
                <w:color w:val="000000"/>
                <w:sz w:val="22"/>
                <w:szCs w:val="22"/>
              </w:rPr>
              <w:t xml:space="preserve"> </w:t>
            </w:r>
          </w:p>
        </w:tc>
        <w:tc>
          <w:tcPr>
            <w:tcW w:w="2425" w:type="dxa"/>
            <w:tcBorders>
              <w:top w:val="nil"/>
              <w:left w:val="nil"/>
              <w:bottom w:val="single" w:sz="4" w:space="0" w:color="auto"/>
              <w:right w:val="single" w:sz="4" w:space="0" w:color="auto"/>
            </w:tcBorders>
            <w:shd w:val="clear" w:color="auto" w:fill="auto"/>
            <w:vAlign w:val="bottom"/>
            <w:hideMark/>
          </w:tcPr>
          <w:p w14:paraId="3F89EA16" w14:textId="77777777" w:rsidR="00E55DF4" w:rsidRPr="00E55DF4" w:rsidRDefault="00D51CD7" w:rsidP="00E55DF4">
            <w:pPr>
              <w:spacing w:after="0" w:line="240" w:lineRule="auto"/>
              <w:rPr>
                <w:rFonts w:ascii="Calibri" w:eastAsia="Times New Roman" w:hAnsi="Calibri" w:cs="Calibri"/>
                <w:color w:val="0563C1"/>
                <w:sz w:val="22"/>
                <w:szCs w:val="22"/>
                <w:u w:val="single"/>
              </w:rPr>
            </w:pPr>
            <w:hyperlink r:id="rId11" w:history="1">
              <w:r w:rsidR="00E55DF4" w:rsidRPr="00E55DF4">
                <w:rPr>
                  <w:rFonts w:ascii="Calibri" w:eastAsia="Times New Roman" w:hAnsi="Calibri" w:cs="Calibri"/>
                  <w:color w:val="0563C1"/>
                  <w:sz w:val="22"/>
                  <w:szCs w:val="22"/>
                  <w:u w:val="single"/>
                </w:rPr>
                <w:t>Bench idea</w:t>
              </w:r>
            </w:hyperlink>
          </w:p>
        </w:tc>
      </w:tr>
      <w:tr w:rsidR="00E55DF4" w:rsidRPr="00E55DF4" w14:paraId="271A2FDA" w14:textId="77777777" w:rsidTr="00F32545">
        <w:trPr>
          <w:trHeight w:val="279"/>
        </w:trPr>
        <w:tc>
          <w:tcPr>
            <w:tcW w:w="1648" w:type="dxa"/>
            <w:vMerge/>
            <w:tcBorders>
              <w:top w:val="nil"/>
              <w:left w:val="single" w:sz="4" w:space="0" w:color="auto"/>
              <w:bottom w:val="single" w:sz="4" w:space="0" w:color="000000"/>
              <w:right w:val="single" w:sz="4" w:space="0" w:color="auto"/>
            </w:tcBorders>
            <w:vAlign w:val="center"/>
            <w:hideMark/>
          </w:tcPr>
          <w:p w14:paraId="1FE38FF1" w14:textId="77777777" w:rsidR="00E55DF4" w:rsidRPr="00E55DF4" w:rsidRDefault="00E55DF4" w:rsidP="00E55DF4">
            <w:pPr>
              <w:spacing w:after="0" w:line="240" w:lineRule="auto"/>
              <w:rPr>
                <w:rFonts w:ascii="Calibri" w:eastAsia="Times New Roman" w:hAnsi="Calibri" w:cs="Calibri"/>
                <w:color w:val="000000"/>
                <w:sz w:val="22"/>
                <w:szCs w:val="22"/>
              </w:rPr>
            </w:pPr>
          </w:p>
        </w:tc>
        <w:tc>
          <w:tcPr>
            <w:tcW w:w="3337" w:type="dxa"/>
            <w:tcBorders>
              <w:top w:val="nil"/>
              <w:left w:val="nil"/>
              <w:bottom w:val="single" w:sz="4" w:space="0" w:color="auto"/>
              <w:right w:val="single" w:sz="4" w:space="0" w:color="auto"/>
            </w:tcBorders>
            <w:shd w:val="clear" w:color="auto" w:fill="auto"/>
            <w:vAlign w:val="bottom"/>
            <w:hideMark/>
          </w:tcPr>
          <w:p w14:paraId="7815D8C7"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Vine Teepee</w:t>
            </w:r>
          </w:p>
        </w:tc>
        <w:tc>
          <w:tcPr>
            <w:tcW w:w="2257" w:type="dxa"/>
            <w:tcBorders>
              <w:top w:val="nil"/>
              <w:left w:val="nil"/>
              <w:bottom w:val="single" w:sz="4" w:space="0" w:color="auto"/>
              <w:right w:val="single" w:sz="4" w:space="0" w:color="auto"/>
            </w:tcBorders>
            <w:shd w:val="clear" w:color="auto" w:fill="auto"/>
            <w:vAlign w:val="bottom"/>
            <w:hideMark/>
          </w:tcPr>
          <w:p w14:paraId="792A4E63" w14:textId="1E326232" w:rsidR="00E55DF4" w:rsidRPr="00E55DF4" w:rsidRDefault="00761414" w:rsidP="00761414">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Materials - </w:t>
            </w:r>
            <w:r w:rsidR="00E55DF4" w:rsidRPr="00E55DF4">
              <w:rPr>
                <w:rFonts w:ascii="Calibri" w:eastAsia="Times New Roman" w:hAnsi="Calibri" w:cs="Calibri"/>
                <w:color w:val="000000"/>
                <w:sz w:val="22"/>
                <w:szCs w:val="22"/>
              </w:rPr>
              <w:t>30</w:t>
            </w:r>
          </w:p>
        </w:tc>
        <w:tc>
          <w:tcPr>
            <w:tcW w:w="2425" w:type="dxa"/>
            <w:tcBorders>
              <w:top w:val="nil"/>
              <w:left w:val="nil"/>
              <w:bottom w:val="single" w:sz="4" w:space="0" w:color="auto"/>
              <w:right w:val="single" w:sz="4" w:space="0" w:color="auto"/>
            </w:tcBorders>
            <w:shd w:val="clear" w:color="auto" w:fill="auto"/>
            <w:vAlign w:val="bottom"/>
            <w:hideMark/>
          </w:tcPr>
          <w:p w14:paraId="670E3528"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 </w:t>
            </w:r>
          </w:p>
        </w:tc>
      </w:tr>
      <w:tr w:rsidR="00E55DF4" w:rsidRPr="00E55DF4" w14:paraId="708F9DE2" w14:textId="77777777" w:rsidTr="00F32545">
        <w:trPr>
          <w:trHeight w:val="558"/>
        </w:trPr>
        <w:tc>
          <w:tcPr>
            <w:tcW w:w="1648" w:type="dxa"/>
            <w:vMerge/>
            <w:tcBorders>
              <w:top w:val="nil"/>
              <w:left w:val="single" w:sz="4" w:space="0" w:color="auto"/>
              <w:bottom w:val="single" w:sz="4" w:space="0" w:color="000000"/>
              <w:right w:val="single" w:sz="4" w:space="0" w:color="auto"/>
            </w:tcBorders>
            <w:vAlign w:val="center"/>
            <w:hideMark/>
          </w:tcPr>
          <w:p w14:paraId="32AA7C63" w14:textId="77777777" w:rsidR="00E55DF4" w:rsidRPr="00E55DF4" w:rsidRDefault="00E55DF4" w:rsidP="00E55DF4">
            <w:pPr>
              <w:spacing w:after="0" w:line="240" w:lineRule="auto"/>
              <w:rPr>
                <w:rFonts w:ascii="Calibri" w:eastAsia="Times New Roman" w:hAnsi="Calibri" w:cs="Calibri"/>
                <w:color w:val="000000"/>
                <w:sz w:val="22"/>
                <w:szCs w:val="22"/>
              </w:rPr>
            </w:pPr>
          </w:p>
        </w:tc>
        <w:tc>
          <w:tcPr>
            <w:tcW w:w="3337" w:type="dxa"/>
            <w:tcBorders>
              <w:top w:val="nil"/>
              <w:left w:val="nil"/>
              <w:bottom w:val="single" w:sz="4" w:space="0" w:color="auto"/>
              <w:right w:val="single" w:sz="4" w:space="0" w:color="auto"/>
            </w:tcBorders>
            <w:shd w:val="clear" w:color="auto" w:fill="auto"/>
            <w:vAlign w:val="bottom"/>
            <w:hideMark/>
          </w:tcPr>
          <w:p w14:paraId="5172B2A9" w14:textId="77777777" w:rsidR="00E55DF4" w:rsidRPr="00E55DF4" w:rsidRDefault="00D51CD7" w:rsidP="00E55DF4">
            <w:pPr>
              <w:spacing w:after="0" w:line="240" w:lineRule="auto"/>
              <w:rPr>
                <w:rFonts w:ascii="Calibri" w:eastAsia="Times New Roman" w:hAnsi="Calibri" w:cs="Calibri"/>
                <w:color w:val="0563C1"/>
                <w:sz w:val="22"/>
                <w:szCs w:val="22"/>
                <w:u w:val="single"/>
              </w:rPr>
            </w:pPr>
            <w:hyperlink r:id="rId12" w:history="1">
              <w:r w:rsidR="00E55DF4" w:rsidRPr="00E55DF4">
                <w:rPr>
                  <w:rFonts w:ascii="Calibri" w:eastAsia="Times New Roman" w:hAnsi="Calibri" w:cs="Calibri"/>
                  <w:color w:val="0563C1"/>
                  <w:sz w:val="22"/>
                  <w:szCs w:val="22"/>
                  <w:u w:val="single"/>
                </w:rPr>
                <w:t>Frog Pond</w:t>
              </w:r>
            </w:hyperlink>
          </w:p>
        </w:tc>
        <w:tc>
          <w:tcPr>
            <w:tcW w:w="2257" w:type="dxa"/>
            <w:tcBorders>
              <w:top w:val="nil"/>
              <w:left w:val="nil"/>
              <w:bottom w:val="single" w:sz="4" w:space="0" w:color="auto"/>
              <w:right w:val="single" w:sz="4" w:space="0" w:color="auto"/>
            </w:tcBorders>
            <w:shd w:val="clear" w:color="auto" w:fill="auto"/>
            <w:vAlign w:val="bottom"/>
            <w:hideMark/>
          </w:tcPr>
          <w:p w14:paraId="383CEF49" w14:textId="26BA1A62"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 </w:t>
            </w:r>
            <w:r w:rsidR="001C35B0">
              <w:rPr>
                <w:rFonts w:ascii="Calibri" w:eastAsia="Times New Roman" w:hAnsi="Calibri" w:cs="Calibri"/>
                <w:color w:val="000000"/>
                <w:sz w:val="22"/>
                <w:szCs w:val="22"/>
              </w:rPr>
              <w:t xml:space="preserve">Varies - </w:t>
            </w:r>
            <w:r w:rsidR="0032425F">
              <w:rPr>
                <w:rFonts w:ascii="Calibri" w:eastAsia="Times New Roman" w:hAnsi="Calibri" w:cs="Calibri"/>
                <w:color w:val="000000"/>
                <w:sz w:val="22"/>
                <w:szCs w:val="22"/>
              </w:rPr>
              <w:t>200</w:t>
            </w:r>
          </w:p>
        </w:tc>
        <w:tc>
          <w:tcPr>
            <w:tcW w:w="2425" w:type="dxa"/>
            <w:tcBorders>
              <w:top w:val="nil"/>
              <w:left w:val="nil"/>
              <w:bottom w:val="single" w:sz="4" w:space="0" w:color="auto"/>
              <w:right w:val="single" w:sz="4" w:space="0" w:color="auto"/>
            </w:tcBorders>
            <w:shd w:val="clear" w:color="auto" w:fill="auto"/>
            <w:vAlign w:val="bottom"/>
            <w:hideMark/>
          </w:tcPr>
          <w:p w14:paraId="14B4A0F5" w14:textId="77777777" w:rsidR="00E55DF4" w:rsidRPr="00E55DF4" w:rsidRDefault="00D51CD7" w:rsidP="00E55DF4">
            <w:pPr>
              <w:spacing w:after="0" w:line="240" w:lineRule="auto"/>
              <w:rPr>
                <w:rFonts w:ascii="Calibri" w:eastAsia="Times New Roman" w:hAnsi="Calibri" w:cs="Calibri"/>
                <w:color w:val="0563C1"/>
                <w:sz w:val="22"/>
                <w:szCs w:val="22"/>
                <w:u w:val="single"/>
              </w:rPr>
            </w:pPr>
            <w:hyperlink r:id="rId13" w:history="1">
              <w:r w:rsidR="00E55DF4" w:rsidRPr="00E55DF4">
                <w:rPr>
                  <w:rFonts w:ascii="Calibri" w:eastAsia="Times New Roman" w:hAnsi="Calibri" w:cs="Calibri"/>
                  <w:color w:val="0563C1"/>
                  <w:sz w:val="22"/>
                  <w:szCs w:val="22"/>
                  <w:u w:val="single"/>
                </w:rPr>
                <w:t>Additional resource</w:t>
              </w:r>
            </w:hyperlink>
          </w:p>
        </w:tc>
      </w:tr>
      <w:tr w:rsidR="00E55DF4" w:rsidRPr="00E55DF4" w14:paraId="194D7DD9" w14:textId="77777777" w:rsidTr="00F32545">
        <w:trPr>
          <w:trHeight w:val="558"/>
        </w:trPr>
        <w:tc>
          <w:tcPr>
            <w:tcW w:w="1648" w:type="dxa"/>
            <w:vMerge/>
            <w:tcBorders>
              <w:top w:val="nil"/>
              <w:left w:val="single" w:sz="4" w:space="0" w:color="auto"/>
              <w:bottom w:val="single" w:sz="4" w:space="0" w:color="000000"/>
              <w:right w:val="single" w:sz="4" w:space="0" w:color="auto"/>
            </w:tcBorders>
            <w:vAlign w:val="center"/>
            <w:hideMark/>
          </w:tcPr>
          <w:p w14:paraId="50A8E0DC" w14:textId="77777777" w:rsidR="00E55DF4" w:rsidRPr="00E55DF4" w:rsidRDefault="00E55DF4" w:rsidP="00E55DF4">
            <w:pPr>
              <w:spacing w:after="0" w:line="240" w:lineRule="auto"/>
              <w:rPr>
                <w:rFonts w:ascii="Calibri" w:eastAsia="Times New Roman" w:hAnsi="Calibri" w:cs="Calibri"/>
                <w:color w:val="000000"/>
                <w:sz w:val="22"/>
                <w:szCs w:val="22"/>
              </w:rPr>
            </w:pPr>
          </w:p>
        </w:tc>
        <w:tc>
          <w:tcPr>
            <w:tcW w:w="3337" w:type="dxa"/>
            <w:tcBorders>
              <w:top w:val="nil"/>
              <w:left w:val="nil"/>
              <w:bottom w:val="single" w:sz="4" w:space="0" w:color="auto"/>
              <w:right w:val="single" w:sz="4" w:space="0" w:color="auto"/>
            </w:tcBorders>
            <w:shd w:val="clear" w:color="auto" w:fill="auto"/>
            <w:vAlign w:val="bottom"/>
            <w:hideMark/>
          </w:tcPr>
          <w:p w14:paraId="79C73834" w14:textId="77777777" w:rsidR="00E55DF4" w:rsidRPr="00E55DF4" w:rsidRDefault="00E55DF4" w:rsidP="00E55DF4">
            <w:pPr>
              <w:spacing w:after="0" w:line="240" w:lineRule="auto"/>
              <w:rPr>
                <w:rFonts w:ascii="Calibri" w:eastAsia="Times New Roman" w:hAnsi="Calibri" w:cs="Calibri"/>
                <w:sz w:val="22"/>
                <w:szCs w:val="22"/>
              </w:rPr>
            </w:pPr>
            <w:r w:rsidRPr="00E55DF4">
              <w:rPr>
                <w:rFonts w:ascii="Calibri" w:eastAsia="Times New Roman" w:hAnsi="Calibri" w:cs="Calibri"/>
                <w:sz w:val="22"/>
                <w:szCs w:val="22"/>
              </w:rPr>
              <w:t>Bird Bath</w:t>
            </w:r>
          </w:p>
        </w:tc>
        <w:tc>
          <w:tcPr>
            <w:tcW w:w="2257" w:type="dxa"/>
            <w:tcBorders>
              <w:top w:val="nil"/>
              <w:left w:val="nil"/>
              <w:bottom w:val="single" w:sz="4" w:space="0" w:color="auto"/>
              <w:right w:val="single" w:sz="4" w:space="0" w:color="auto"/>
            </w:tcBorders>
            <w:shd w:val="clear" w:color="auto" w:fill="auto"/>
            <w:vAlign w:val="bottom"/>
            <w:hideMark/>
          </w:tcPr>
          <w:p w14:paraId="6AC40C63" w14:textId="4F92C5DF"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 </w:t>
            </w:r>
            <w:r w:rsidR="004A5565">
              <w:rPr>
                <w:rFonts w:ascii="Calibri" w:eastAsia="Times New Roman" w:hAnsi="Calibri" w:cs="Calibri"/>
                <w:color w:val="000000"/>
                <w:sz w:val="22"/>
                <w:szCs w:val="22"/>
              </w:rPr>
              <w:t>Varies - 50</w:t>
            </w:r>
          </w:p>
        </w:tc>
        <w:tc>
          <w:tcPr>
            <w:tcW w:w="2425" w:type="dxa"/>
            <w:tcBorders>
              <w:top w:val="nil"/>
              <w:left w:val="nil"/>
              <w:bottom w:val="single" w:sz="4" w:space="0" w:color="auto"/>
              <w:right w:val="single" w:sz="4" w:space="0" w:color="auto"/>
            </w:tcBorders>
            <w:shd w:val="clear" w:color="auto" w:fill="auto"/>
            <w:vAlign w:val="bottom"/>
            <w:hideMark/>
          </w:tcPr>
          <w:p w14:paraId="7E1C2893" w14:textId="77777777" w:rsidR="00E55DF4" w:rsidRPr="00E55DF4" w:rsidRDefault="00D51CD7" w:rsidP="00E55DF4">
            <w:pPr>
              <w:spacing w:after="0" w:line="240" w:lineRule="auto"/>
              <w:rPr>
                <w:rFonts w:ascii="Calibri" w:eastAsia="Times New Roman" w:hAnsi="Calibri" w:cs="Calibri"/>
                <w:color w:val="0563C1"/>
                <w:sz w:val="22"/>
                <w:szCs w:val="22"/>
                <w:u w:val="single"/>
              </w:rPr>
            </w:pPr>
            <w:hyperlink r:id="rId14" w:history="1">
              <w:r w:rsidR="00E55DF4" w:rsidRPr="00E55DF4">
                <w:rPr>
                  <w:rFonts w:ascii="Calibri" w:eastAsia="Times New Roman" w:hAnsi="Calibri" w:cs="Calibri"/>
                  <w:color w:val="0563C1"/>
                  <w:sz w:val="22"/>
                  <w:szCs w:val="22"/>
                  <w:u w:val="single"/>
                </w:rPr>
                <w:t>Recycled Materials</w:t>
              </w:r>
            </w:hyperlink>
          </w:p>
        </w:tc>
      </w:tr>
      <w:tr w:rsidR="00E55DF4" w:rsidRPr="00E55DF4" w14:paraId="3C8F796A" w14:textId="77777777" w:rsidTr="00F32545">
        <w:trPr>
          <w:trHeight w:val="558"/>
        </w:trPr>
        <w:tc>
          <w:tcPr>
            <w:tcW w:w="1648" w:type="dxa"/>
            <w:vMerge/>
            <w:tcBorders>
              <w:top w:val="nil"/>
              <w:left w:val="single" w:sz="4" w:space="0" w:color="auto"/>
              <w:bottom w:val="single" w:sz="4" w:space="0" w:color="000000"/>
              <w:right w:val="single" w:sz="4" w:space="0" w:color="auto"/>
            </w:tcBorders>
            <w:vAlign w:val="center"/>
            <w:hideMark/>
          </w:tcPr>
          <w:p w14:paraId="4CE1BDC8" w14:textId="77777777" w:rsidR="00E55DF4" w:rsidRPr="00E55DF4" w:rsidRDefault="00E55DF4" w:rsidP="00E55DF4">
            <w:pPr>
              <w:spacing w:after="0" w:line="240" w:lineRule="auto"/>
              <w:rPr>
                <w:rFonts w:ascii="Calibri" w:eastAsia="Times New Roman" w:hAnsi="Calibri" w:cs="Calibri"/>
                <w:color w:val="000000"/>
                <w:sz w:val="22"/>
                <w:szCs w:val="22"/>
              </w:rPr>
            </w:pPr>
          </w:p>
        </w:tc>
        <w:tc>
          <w:tcPr>
            <w:tcW w:w="3337" w:type="dxa"/>
            <w:tcBorders>
              <w:top w:val="nil"/>
              <w:left w:val="nil"/>
              <w:bottom w:val="single" w:sz="4" w:space="0" w:color="auto"/>
              <w:right w:val="single" w:sz="4" w:space="0" w:color="auto"/>
            </w:tcBorders>
            <w:shd w:val="clear" w:color="auto" w:fill="auto"/>
            <w:vAlign w:val="bottom"/>
            <w:hideMark/>
          </w:tcPr>
          <w:p w14:paraId="0B3A743B" w14:textId="643534A2" w:rsidR="00E55DF4" w:rsidRPr="00E55DF4" w:rsidRDefault="00CD4753" w:rsidP="00E55DF4">
            <w:pPr>
              <w:spacing w:after="0" w:line="240" w:lineRule="auto"/>
              <w:rPr>
                <w:rFonts w:ascii="Calibri" w:eastAsia="Times New Roman" w:hAnsi="Calibri" w:cs="Calibri"/>
                <w:sz w:val="22"/>
                <w:szCs w:val="22"/>
              </w:rPr>
            </w:pPr>
            <w:r>
              <w:rPr>
                <w:rFonts w:ascii="Calibri" w:eastAsia="Times New Roman" w:hAnsi="Calibri" w:cs="Calibri"/>
                <w:sz w:val="22"/>
                <w:szCs w:val="22"/>
              </w:rPr>
              <w:t xml:space="preserve">Human </w:t>
            </w:r>
            <w:r w:rsidR="00E55DF4" w:rsidRPr="00E55DF4">
              <w:rPr>
                <w:rFonts w:ascii="Calibri" w:eastAsia="Times New Roman" w:hAnsi="Calibri" w:cs="Calibri"/>
                <w:sz w:val="22"/>
                <w:szCs w:val="22"/>
              </w:rPr>
              <w:t>Sundial</w:t>
            </w:r>
          </w:p>
        </w:tc>
        <w:tc>
          <w:tcPr>
            <w:tcW w:w="2257" w:type="dxa"/>
            <w:tcBorders>
              <w:top w:val="nil"/>
              <w:left w:val="nil"/>
              <w:bottom w:val="single" w:sz="4" w:space="0" w:color="auto"/>
              <w:right w:val="single" w:sz="4" w:space="0" w:color="auto"/>
            </w:tcBorders>
            <w:shd w:val="clear" w:color="auto" w:fill="auto"/>
            <w:vAlign w:val="bottom"/>
            <w:hideMark/>
          </w:tcPr>
          <w:p w14:paraId="5C89B55A"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160 (consult)</w:t>
            </w:r>
          </w:p>
        </w:tc>
        <w:tc>
          <w:tcPr>
            <w:tcW w:w="2425" w:type="dxa"/>
            <w:tcBorders>
              <w:top w:val="nil"/>
              <w:left w:val="nil"/>
              <w:bottom w:val="single" w:sz="4" w:space="0" w:color="auto"/>
              <w:right w:val="single" w:sz="4" w:space="0" w:color="auto"/>
            </w:tcBorders>
            <w:shd w:val="clear" w:color="auto" w:fill="auto"/>
            <w:vAlign w:val="bottom"/>
            <w:hideMark/>
          </w:tcPr>
          <w:p w14:paraId="29FF2732" w14:textId="77777777" w:rsidR="00E55DF4" w:rsidRPr="00E55DF4" w:rsidRDefault="00D51CD7" w:rsidP="00E55DF4">
            <w:pPr>
              <w:spacing w:after="0" w:line="240" w:lineRule="auto"/>
              <w:rPr>
                <w:rFonts w:ascii="Calibri" w:eastAsia="Times New Roman" w:hAnsi="Calibri" w:cs="Calibri"/>
                <w:color w:val="0563C1"/>
                <w:sz w:val="22"/>
                <w:szCs w:val="22"/>
                <w:u w:val="single"/>
              </w:rPr>
            </w:pPr>
            <w:hyperlink r:id="rId15" w:history="1">
              <w:r w:rsidR="00E55DF4" w:rsidRPr="00E55DF4">
                <w:rPr>
                  <w:rFonts w:ascii="Calibri" w:eastAsia="Times New Roman" w:hAnsi="Calibri" w:cs="Calibri"/>
                  <w:color w:val="0563C1"/>
                  <w:sz w:val="22"/>
                  <w:szCs w:val="22"/>
                  <w:u w:val="single"/>
                </w:rPr>
                <w:t>Consulted Plans</w:t>
              </w:r>
            </w:hyperlink>
          </w:p>
        </w:tc>
      </w:tr>
      <w:tr w:rsidR="00E55DF4" w:rsidRPr="00E55DF4" w14:paraId="6AF984E8" w14:textId="77777777" w:rsidTr="00F32545">
        <w:trPr>
          <w:trHeight w:val="558"/>
        </w:trPr>
        <w:tc>
          <w:tcPr>
            <w:tcW w:w="1648" w:type="dxa"/>
            <w:vMerge/>
            <w:tcBorders>
              <w:top w:val="nil"/>
              <w:left w:val="single" w:sz="4" w:space="0" w:color="auto"/>
              <w:bottom w:val="single" w:sz="4" w:space="0" w:color="000000"/>
              <w:right w:val="single" w:sz="4" w:space="0" w:color="auto"/>
            </w:tcBorders>
            <w:vAlign w:val="center"/>
            <w:hideMark/>
          </w:tcPr>
          <w:p w14:paraId="67319F96" w14:textId="77777777" w:rsidR="00E55DF4" w:rsidRPr="00E55DF4" w:rsidRDefault="00E55DF4" w:rsidP="00E55DF4">
            <w:pPr>
              <w:spacing w:after="0" w:line="240" w:lineRule="auto"/>
              <w:rPr>
                <w:rFonts w:ascii="Calibri" w:eastAsia="Times New Roman" w:hAnsi="Calibri" w:cs="Calibri"/>
                <w:color w:val="000000"/>
                <w:sz w:val="22"/>
                <w:szCs w:val="22"/>
              </w:rPr>
            </w:pPr>
          </w:p>
        </w:tc>
        <w:tc>
          <w:tcPr>
            <w:tcW w:w="3337" w:type="dxa"/>
            <w:tcBorders>
              <w:top w:val="nil"/>
              <w:left w:val="nil"/>
              <w:bottom w:val="single" w:sz="4" w:space="0" w:color="auto"/>
              <w:right w:val="single" w:sz="4" w:space="0" w:color="auto"/>
            </w:tcBorders>
            <w:shd w:val="clear" w:color="auto" w:fill="auto"/>
            <w:vAlign w:val="bottom"/>
            <w:hideMark/>
          </w:tcPr>
          <w:p w14:paraId="75C433A7" w14:textId="77777777" w:rsidR="00E55DF4" w:rsidRPr="00E55DF4" w:rsidRDefault="00E55DF4" w:rsidP="00E55DF4">
            <w:pPr>
              <w:spacing w:after="0" w:line="240" w:lineRule="auto"/>
              <w:rPr>
                <w:rFonts w:ascii="Calibri" w:eastAsia="Times New Roman" w:hAnsi="Calibri" w:cs="Calibri"/>
                <w:sz w:val="22"/>
                <w:szCs w:val="22"/>
              </w:rPr>
            </w:pPr>
            <w:r w:rsidRPr="00E55DF4">
              <w:rPr>
                <w:rFonts w:ascii="Calibri" w:eastAsia="Times New Roman" w:hAnsi="Calibri" w:cs="Calibri"/>
                <w:sz w:val="22"/>
                <w:szCs w:val="22"/>
              </w:rPr>
              <w:t>Rabbit Burrow</w:t>
            </w:r>
          </w:p>
        </w:tc>
        <w:tc>
          <w:tcPr>
            <w:tcW w:w="2257" w:type="dxa"/>
            <w:tcBorders>
              <w:top w:val="nil"/>
              <w:left w:val="nil"/>
              <w:bottom w:val="single" w:sz="4" w:space="0" w:color="auto"/>
              <w:right w:val="single" w:sz="4" w:space="0" w:color="auto"/>
            </w:tcBorders>
            <w:shd w:val="clear" w:color="auto" w:fill="auto"/>
            <w:vAlign w:val="bottom"/>
            <w:hideMark/>
          </w:tcPr>
          <w:p w14:paraId="02FE78AB" w14:textId="11C53BBB"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 </w:t>
            </w:r>
            <w:r w:rsidR="004A5565">
              <w:rPr>
                <w:rFonts w:ascii="Calibri" w:eastAsia="Times New Roman" w:hAnsi="Calibri" w:cs="Calibri"/>
                <w:color w:val="000000"/>
                <w:sz w:val="22"/>
                <w:szCs w:val="22"/>
              </w:rPr>
              <w:t>Recycled materials</w:t>
            </w:r>
          </w:p>
        </w:tc>
        <w:tc>
          <w:tcPr>
            <w:tcW w:w="2425" w:type="dxa"/>
            <w:tcBorders>
              <w:top w:val="nil"/>
              <w:left w:val="nil"/>
              <w:bottom w:val="single" w:sz="4" w:space="0" w:color="auto"/>
              <w:right w:val="single" w:sz="4" w:space="0" w:color="auto"/>
            </w:tcBorders>
            <w:shd w:val="clear" w:color="auto" w:fill="auto"/>
            <w:vAlign w:val="bottom"/>
            <w:hideMark/>
          </w:tcPr>
          <w:p w14:paraId="7767FA48" w14:textId="77777777" w:rsidR="00E55DF4" w:rsidRPr="00E55DF4" w:rsidRDefault="00D51CD7" w:rsidP="00E55DF4">
            <w:pPr>
              <w:spacing w:after="0" w:line="240" w:lineRule="auto"/>
              <w:rPr>
                <w:rFonts w:ascii="Calibri" w:eastAsia="Times New Roman" w:hAnsi="Calibri" w:cs="Calibri"/>
                <w:color w:val="0563C1"/>
                <w:sz w:val="22"/>
                <w:szCs w:val="22"/>
                <w:u w:val="single"/>
              </w:rPr>
            </w:pPr>
            <w:hyperlink r:id="rId16" w:history="1">
              <w:r w:rsidR="00E55DF4" w:rsidRPr="00E55DF4">
                <w:rPr>
                  <w:rFonts w:ascii="Calibri" w:eastAsia="Times New Roman" w:hAnsi="Calibri" w:cs="Calibri"/>
                  <w:color w:val="0563C1"/>
                  <w:sz w:val="22"/>
                  <w:szCs w:val="22"/>
                  <w:u w:val="single"/>
                </w:rPr>
                <w:t>Constructed burrow</w:t>
              </w:r>
            </w:hyperlink>
          </w:p>
        </w:tc>
      </w:tr>
      <w:tr w:rsidR="00E55DF4" w:rsidRPr="00E55DF4" w14:paraId="514CB287" w14:textId="77777777" w:rsidTr="00F32545">
        <w:trPr>
          <w:trHeight w:val="558"/>
        </w:trPr>
        <w:tc>
          <w:tcPr>
            <w:tcW w:w="1648" w:type="dxa"/>
            <w:vMerge/>
            <w:tcBorders>
              <w:top w:val="nil"/>
              <w:left w:val="single" w:sz="4" w:space="0" w:color="auto"/>
              <w:bottom w:val="single" w:sz="4" w:space="0" w:color="000000"/>
              <w:right w:val="single" w:sz="4" w:space="0" w:color="auto"/>
            </w:tcBorders>
            <w:vAlign w:val="center"/>
            <w:hideMark/>
          </w:tcPr>
          <w:p w14:paraId="016CA6A8" w14:textId="77777777" w:rsidR="00E55DF4" w:rsidRPr="00E55DF4" w:rsidRDefault="00E55DF4" w:rsidP="00E55DF4">
            <w:pPr>
              <w:spacing w:after="0" w:line="240" w:lineRule="auto"/>
              <w:rPr>
                <w:rFonts w:ascii="Calibri" w:eastAsia="Times New Roman" w:hAnsi="Calibri" w:cs="Calibri"/>
                <w:color w:val="000000"/>
                <w:sz w:val="22"/>
                <w:szCs w:val="22"/>
              </w:rPr>
            </w:pPr>
          </w:p>
        </w:tc>
        <w:tc>
          <w:tcPr>
            <w:tcW w:w="3337" w:type="dxa"/>
            <w:tcBorders>
              <w:top w:val="nil"/>
              <w:left w:val="nil"/>
              <w:bottom w:val="single" w:sz="4" w:space="0" w:color="auto"/>
              <w:right w:val="single" w:sz="4" w:space="0" w:color="auto"/>
            </w:tcBorders>
            <w:shd w:val="clear" w:color="auto" w:fill="auto"/>
            <w:vAlign w:val="bottom"/>
            <w:hideMark/>
          </w:tcPr>
          <w:p w14:paraId="40421D93" w14:textId="77777777" w:rsidR="00E55DF4" w:rsidRPr="00E55DF4" w:rsidRDefault="00E55DF4" w:rsidP="00E55DF4">
            <w:pPr>
              <w:spacing w:after="0" w:line="240" w:lineRule="auto"/>
              <w:rPr>
                <w:rFonts w:ascii="Calibri" w:eastAsia="Times New Roman" w:hAnsi="Calibri" w:cs="Calibri"/>
                <w:sz w:val="22"/>
                <w:szCs w:val="22"/>
              </w:rPr>
            </w:pPr>
            <w:r w:rsidRPr="00E55DF4">
              <w:rPr>
                <w:rFonts w:ascii="Calibri" w:eastAsia="Times New Roman" w:hAnsi="Calibri" w:cs="Calibri"/>
                <w:sz w:val="22"/>
                <w:szCs w:val="22"/>
              </w:rPr>
              <w:t>Water wall</w:t>
            </w:r>
          </w:p>
        </w:tc>
        <w:tc>
          <w:tcPr>
            <w:tcW w:w="2257" w:type="dxa"/>
            <w:tcBorders>
              <w:top w:val="nil"/>
              <w:left w:val="nil"/>
              <w:bottom w:val="single" w:sz="4" w:space="0" w:color="auto"/>
              <w:right w:val="single" w:sz="4" w:space="0" w:color="auto"/>
            </w:tcBorders>
            <w:shd w:val="clear" w:color="auto" w:fill="auto"/>
            <w:vAlign w:val="bottom"/>
            <w:hideMark/>
          </w:tcPr>
          <w:p w14:paraId="43756021"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recycled materials</w:t>
            </w:r>
          </w:p>
        </w:tc>
        <w:tc>
          <w:tcPr>
            <w:tcW w:w="2425" w:type="dxa"/>
            <w:tcBorders>
              <w:top w:val="nil"/>
              <w:left w:val="nil"/>
              <w:bottom w:val="single" w:sz="4" w:space="0" w:color="auto"/>
              <w:right w:val="single" w:sz="4" w:space="0" w:color="auto"/>
            </w:tcBorders>
            <w:shd w:val="clear" w:color="auto" w:fill="auto"/>
            <w:vAlign w:val="bottom"/>
            <w:hideMark/>
          </w:tcPr>
          <w:p w14:paraId="08F59B1F" w14:textId="77777777" w:rsidR="00E55DF4" w:rsidRPr="00E55DF4" w:rsidRDefault="00D51CD7" w:rsidP="00E55DF4">
            <w:pPr>
              <w:spacing w:after="0" w:line="240" w:lineRule="auto"/>
              <w:rPr>
                <w:rFonts w:ascii="Calibri" w:eastAsia="Times New Roman" w:hAnsi="Calibri" w:cs="Calibri"/>
                <w:color w:val="0563C1"/>
                <w:sz w:val="22"/>
                <w:szCs w:val="22"/>
                <w:u w:val="single"/>
              </w:rPr>
            </w:pPr>
            <w:hyperlink r:id="rId17" w:history="1">
              <w:r w:rsidR="00E55DF4" w:rsidRPr="00E55DF4">
                <w:rPr>
                  <w:rFonts w:ascii="Calibri" w:eastAsia="Times New Roman" w:hAnsi="Calibri" w:cs="Calibri"/>
                  <w:color w:val="0563C1"/>
                  <w:sz w:val="22"/>
                  <w:szCs w:val="22"/>
                  <w:u w:val="single"/>
                </w:rPr>
                <w:t>Ideas</w:t>
              </w:r>
            </w:hyperlink>
          </w:p>
        </w:tc>
      </w:tr>
      <w:tr w:rsidR="00835C42" w:rsidRPr="00E55DF4" w14:paraId="38562843" w14:textId="77777777" w:rsidTr="00D0416D">
        <w:trPr>
          <w:trHeight w:val="279"/>
        </w:trPr>
        <w:tc>
          <w:tcPr>
            <w:tcW w:w="9667" w:type="dxa"/>
            <w:gridSpan w:val="4"/>
            <w:tcBorders>
              <w:top w:val="single" w:sz="4" w:space="0" w:color="auto"/>
              <w:left w:val="single" w:sz="4" w:space="0" w:color="auto"/>
              <w:bottom w:val="single" w:sz="4" w:space="0" w:color="auto"/>
              <w:right w:val="single" w:sz="4" w:space="0" w:color="000000"/>
            </w:tcBorders>
            <w:shd w:val="clear" w:color="000000" w:fill="E7E6E6"/>
            <w:vAlign w:val="bottom"/>
          </w:tcPr>
          <w:p w14:paraId="10F594B2" w14:textId="77777777" w:rsidR="00835C42" w:rsidRPr="00E55DF4" w:rsidRDefault="00835C42" w:rsidP="00E55DF4">
            <w:pPr>
              <w:spacing w:after="0" w:line="240" w:lineRule="auto"/>
              <w:rPr>
                <w:rFonts w:ascii="Calibri" w:eastAsia="Times New Roman" w:hAnsi="Calibri" w:cs="Calibri"/>
                <w:color w:val="000000"/>
                <w:sz w:val="22"/>
                <w:szCs w:val="22"/>
              </w:rPr>
            </w:pPr>
          </w:p>
        </w:tc>
      </w:tr>
      <w:tr w:rsidR="00E55DF4" w:rsidRPr="00E55DF4" w14:paraId="21795987" w14:textId="77777777" w:rsidTr="00D0416D">
        <w:trPr>
          <w:trHeight w:val="279"/>
        </w:trPr>
        <w:tc>
          <w:tcPr>
            <w:tcW w:w="9667" w:type="dxa"/>
            <w:gridSpan w:val="4"/>
            <w:tcBorders>
              <w:top w:val="single" w:sz="4" w:space="0" w:color="auto"/>
              <w:left w:val="single" w:sz="4" w:space="0" w:color="auto"/>
              <w:bottom w:val="single" w:sz="4" w:space="0" w:color="auto"/>
              <w:right w:val="single" w:sz="4" w:space="0" w:color="000000"/>
            </w:tcBorders>
            <w:shd w:val="clear" w:color="000000" w:fill="E7E6E6"/>
            <w:vAlign w:val="bottom"/>
            <w:hideMark/>
          </w:tcPr>
          <w:p w14:paraId="0669BCB7"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lastRenderedPageBreak/>
              <w:t xml:space="preserve">Materials </w:t>
            </w:r>
          </w:p>
        </w:tc>
      </w:tr>
      <w:tr w:rsidR="00E55DF4" w:rsidRPr="00E55DF4" w14:paraId="094E87D7" w14:textId="77777777" w:rsidTr="00F32545">
        <w:trPr>
          <w:trHeight w:val="279"/>
        </w:trPr>
        <w:tc>
          <w:tcPr>
            <w:tcW w:w="1648" w:type="dxa"/>
            <w:vMerge w:val="restart"/>
            <w:tcBorders>
              <w:top w:val="nil"/>
              <w:left w:val="single" w:sz="4" w:space="0" w:color="auto"/>
              <w:bottom w:val="single" w:sz="4" w:space="0" w:color="000000"/>
              <w:right w:val="single" w:sz="4" w:space="0" w:color="auto"/>
            </w:tcBorders>
            <w:shd w:val="clear" w:color="auto" w:fill="auto"/>
            <w:vAlign w:val="bottom"/>
            <w:hideMark/>
          </w:tcPr>
          <w:p w14:paraId="476C477D" w14:textId="77777777" w:rsidR="00E55DF4" w:rsidRPr="00E55DF4" w:rsidRDefault="00E55DF4" w:rsidP="00E55DF4">
            <w:pPr>
              <w:spacing w:after="0" w:line="240" w:lineRule="auto"/>
              <w:jc w:val="center"/>
              <w:rPr>
                <w:rFonts w:ascii="Calibri" w:eastAsia="Times New Roman" w:hAnsi="Calibri" w:cs="Calibri"/>
                <w:color w:val="000000"/>
                <w:sz w:val="22"/>
                <w:szCs w:val="22"/>
              </w:rPr>
            </w:pPr>
            <w:r w:rsidRPr="00E55DF4">
              <w:rPr>
                <w:rFonts w:ascii="Calibri" w:eastAsia="Times New Roman" w:hAnsi="Calibri" w:cs="Calibri"/>
                <w:color w:val="000000"/>
                <w:sz w:val="22"/>
                <w:szCs w:val="22"/>
              </w:rPr>
              <w:t> </w:t>
            </w:r>
          </w:p>
        </w:tc>
        <w:tc>
          <w:tcPr>
            <w:tcW w:w="3337" w:type="dxa"/>
            <w:tcBorders>
              <w:top w:val="nil"/>
              <w:left w:val="nil"/>
              <w:bottom w:val="single" w:sz="4" w:space="0" w:color="auto"/>
              <w:right w:val="single" w:sz="4" w:space="0" w:color="auto"/>
            </w:tcBorders>
            <w:shd w:val="clear" w:color="auto" w:fill="auto"/>
            <w:vAlign w:val="bottom"/>
            <w:hideMark/>
          </w:tcPr>
          <w:p w14:paraId="1FFF7023" w14:textId="77777777" w:rsidR="00E55DF4" w:rsidRPr="00E55DF4" w:rsidRDefault="00D51CD7" w:rsidP="00E55DF4">
            <w:pPr>
              <w:spacing w:after="0" w:line="240" w:lineRule="auto"/>
              <w:rPr>
                <w:rFonts w:ascii="Calibri" w:eastAsia="Times New Roman" w:hAnsi="Calibri" w:cs="Calibri"/>
                <w:color w:val="0563C1"/>
                <w:sz w:val="22"/>
                <w:szCs w:val="22"/>
                <w:u w:val="single"/>
              </w:rPr>
            </w:pPr>
            <w:hyperlink r:id="rId18" w:history="1">
              <w:r w:rsidR="00E55DF4" w:rsidRPr="00E55DF4">
                <w:rPr>
                  <w:rFonts w:ascii="Calibri" w:eastAsia="Times New Roman" w:hAnsi="Calibri" w:cs="Calibri"/>
                  <w:color w:val="0563C1"/>
                  <w:sz w:val="22"/>
                  <w:szCs w:val="22"/>
                  <w:u w:val="single"/>
                </w:rPr>
                <w:t>Outdoor Chalkboard</w:t>
              </w:r>
            </w:hyperlink>
          </w:p>
        </w:tc>
        <w:tc>
          <w:tcPr>
            <w:tcW w:w="2257" w:type="dxa"/>
            <w:tcBorders>
              <w:top w:val="nil"/>
              <w:left w:val="nil"/>
              <w:bottom w:val="single" w:sz="4" w:space="0" w:color="auto"/>
              <w:right w:val="single" w:sz="4" w:space="0" w:color="auto"/>
            </w:tcBorders>
            <w:shd w:val="clear" w:color="auto" w:fill="auto"/>
            <w:vAlign w:val="bottom"/>
            <w:hideMark/>
          </w:tcPr>
          <w:p w14:paraId="257DAD82" w14:textId="77777777" w:rsidR="00E55DF4" w:rsidRPr="00E55DF4" w:rsidRDefault="00E55DF4" w:rsidP="00E55DF4">
            <w:pPr>
              <w:spacing w:after="0" w:line="240" w:lineRule="auto"/>
              <w:jc w:val="right"/>
              <w:rPr>
                <w:rFonts w:ascii="Calibri" w:eastAsia="Times New Roman" w:hAnsi="Calibri" w:cs="Calibri"/>
                <w:color w:val="000000"/>
                <w:sz w:val="22"/>
                <w:szCs w:val="22"/>
              </w:rPr>
            </w:pPr>
            <w:r w:rsidRPr="00E55DF4">
              <w:rPr>
                <w:rFonts w:ascii="Calibri" w:eastAsia="Times New Roman" w:hAnsi="Calibri" w:cs="Calibri"/>
                <w:color w:val="000000"/>
                <w:sz w:val="22"/>
                <w:szCs w:val="22"/>
              </w:rPr>
              <w:t>168</w:t>
            </w:r>
          </w:p>
        </w:tc>
        <w:tc>
          <w:tcPr>
            <w:tcW w:w="2425" w:type="dxa"/>
            <w:tcBorders>
              <w:top w:val="nil"/>
              <w:left w:val="nil"/>
              <w:bottom w:val="single" w:sz="4" w:space="0" w:color="auto"/>
              <w:right w:val="single" w:sz="4" w:space="0" w:color="auto"/>
            </w:tcBorders>
            <w:shd w:val="clear" w:color="auto" w:fill="auto"/>
            <w:vAlign w:val="bottom"/>
            <w:hideMark/>
          </w:tcPr>
          <w:p w14:paraId="61760FF1"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 </w:t>
            </w:r>
          </w:p>
        </w:tc>
      </w:tr>
      <w:tr w:rsidR="00E55DF4" w:rsidRPr="00E55DF4" w14:paraId="6A0A99D0" w14:textId="77777777" w:rsidTr="00F32545">
        <w:trPr>
          <w:trHeight w:val="558"/>
        </w:trPr>
        <w:tc>
          <w:tcPr>
            <w:tcW w:w="1648" w:type="dxa"/>
            <w:vMerge/>
            <w:tcBorders>
              <w:top w:val="nil"/>
              <w:left w:val="single" w:sz="4" w:space="0" w:color="auto"/>
              <w:bottom w:val="single" w:sz="4" w:space="0" w:color="000000"/>
              <w:right w:val="single" w:sz="4" w:space="0" w:color="auto"/>
            </w:tcBorders>
            <w:vAlign w:val="center"/>
            <w:hideMark/>
          </w:tcPr>
          <w:p w14:paraId="24BDFD2D" w14:textId="77777777" w:rsidR="00E55DF4" w:rsidRPr="00E55DF4" w:rsidRDefault="00E55DF4" w:rsidP="00E55DF4">
            <w:pPr>
              <w:spacing w:after="0" w:line="240" w:lineRule="auto"/>
              <w:rPr>
                <w:rFonts w:ascii="Calibri" w:eastAsia="Times New Roman" w:hAnsi="Calibri" w:cs="Calibri"/>
                <w:color w:val="000000"/>
                <w:sz w:val="22"/>
                <w:szCs w:val="22"/>
              </w:rPr>
            </w:pPr>
          </w:p>
        </w:tc>
        <w:tc>
          <w:tcPr>
            <w:tcW w:w="3337" w:type="dxa"/>
            <w:tcBorders>
              <w:top w:val="nil"/>
              <w:left w:val="nil"/>
              <w:bottom w:val="single" w:sz="4" w:space="0" w:color="auto"/>
              <w:right w:val="single" w:sz="4" w:space="0" w:color="auto"/>
            </w:tcBorders>
            <w:shd w:val="clear" w:color="auto" w:fill="auto"/>
            <w:vAlign w:val="bottom"/>
            <w:hideMark/>
          </w:tcPr>
          <w:p w14:paraId="27A6786C" w14:textId="77777777" w:rsidR="00E55DF4" w:rsidRPr="00E55DF4" w:rsidRDefault="00E55DF4" w:rsidP="00E55DF4">
            <w:pPr>
              <w:spacing w:after="0" w:line="240" w:lineRule="auto"/>
              <w:rPr>
                <w:rFonts w:ascii="Calibri" w:eastAsia="Times New Roman" w:hAnsi="Calibri" w:cs="Calibri"/>
                <w:sz w:val="22"/>
                <w:szCs w:val="22"/>
              </w:rPr>
            </w:pPr>
            <w:r w:rsidRPr="00E55DF4">
              <w:rPr>
                <w:rFonts w:ascii="Calibri" w:eastAsia="Times New Roman" w:hAnsi="Calibri" w:cs="Calibri"/>
                <w:sz w:val="22"/>
                <w:szCs w:val="22"/>
              </w:rPr>
              <w:t xml:space="preserve">Stumps </w:t>
            </w:r>
          </w:p>
        </w:tc>
        <w:tc>
          <w:tcPr>
            <w:tcW w:w="2257" w:type="dxa"/>
            <w:tcBorders>
              <w:top w:val="nil"/>
              <w:left w:val="nil"/>
              <w:bottom w:val="single" w:sz="4" w:space="0" w:color="auto"/>
              <w:right w:val="single" w:sz="4" w:space="0" w:color="auto"/>
            </w:tcBorders>
            <w:shd w:val="clear" w:color="auto" w:fill="auto"/>
            <w:vAlign w:val="bottom"/>
            <w:hideMark/>
          </w:tcPr>
          <w:p w14:paraId="38668F3E" w14:textId="0CADE636" w:rsidR="00E55DF4" w:rsidRPr="00E55DF4" w:rsidRDefault="00E55DF4" w:rsidP="00E55DF4">
            <w:pPr>
              <w:spacing w:after="0" w:line="240" w:lineRule="auto"/>
              <w:rPr>
                <w:rFonts w:ascii="Calibri" w:eastAsia="Times New Roman" w:hAnsi="Calibri" w:cs="Calibri"/>
                <w:strike/>
                <w:color w:val="000000"/>
                <w:sz w:val="22"/>
                <w:szCs w:val="22"/>
              </w:rPr>
            </w:pPr>
            <w:r w:rsidRPr="00E55DF4">
              <w:rPr>
                <w:rFonts w:ascii="Calibri" w:eastAsia="Times New Roman" w:hAnsi="Calibri" w:cs="Calibri"/>
                <w:strike/>
                <w:color w:val="000000"/>
                <w:sz w:val="22"/>
                <w:szCs w:val="22"/>
              </w:rPr>
              <w:t>$211 x 20</w:t>
            </w:r>
            <w:r w:rsidR="002A08D3" w:rsidRPr="00CF7AB9">
              <w:rPr>
                <w:rFonts w:ascii="Calibri" w:eastAsia="Times New Roman" w:hAnsi="Calibri" w:cs="Calibri"/>
                <w:strike/>
                <w:color w:val="000000"/>
                <w:sz w:val="22"/>
                <w:szCs w:val="22"/>
              </w:rPr>
              <w:t xml:space="preserve"> = </w:t>
            </w:r>
            <w:r w:rsidR="00CF7AB9" w:rsidRPr="00CF7AB9">
              <w:rPr>
                <w:rFonts w:ascii="Calibri" w:eastAsia="Times New Roman" w:hAnsi="Calibri" w:cs="Calibri"/>
                <w:strike/>
                <w:color w:val="000000"/>
                <w:sz w:val="22"/>
                <w:szCs w:val="22"/>
              </w:rPr>
              <w:t>$4,220</w:t>
            </w:r>
          </w:p>
        </w:tc>
        <w:tc>
          <w:tcPr>
            <w:tcW w:w="2425" w:type="dxa"/>
            <w:tcBorders>
              <w:top w:val="nil"/>
              <w:left w:val="nil"/>
              <w:bottom w:val="single" w:sz="4" w:space="0" w:color="auto"/>
              <w:right w:val="single" w:sz="4" w:space="0" w:color="auto"/>
            </w:tcBorders>
            <w:shd w:val="clear" w:color="auto" w:fill="auto"/>
            <w:vAlign w:val="bottom"/>
            <w:hideMark/>
          </w:tcPr>
          <w:p w14:paraId="5192065A" w14:textId="510956BF"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Find Donations</w:t>
            </w:r>
            <w:r w:rsidR="00D0416D">
              <w:rPr>
                <w:rFonts w:ascii="Calibri" w:eastAsia="Times New Roman" w:hAnsi="Calibri" w:cs="Calibri"/>
                <w:color w:val="000000"/>
                <w:sz w:val="22"/>
                <w:szCs w:val="22"/>
              </w:rPr>
              <w:t xml:space="preserve"> from local tree services – finish with </w:t>
            </w:r>
            <w:r w:rsidR="002A08D3">
              <w:rPr>
                <w:rFonts w:ascii="Calibri" w:eastAsia="Times New Roman" w:hAnsi="Calibri" w:cs="Calibri"/>
                <w:color w:val="000000"/>
                <w:sz w:val="22"/>
                <w:szCs w:val="22"/>
              </w:rPr>
              <w:t>carpenters, volunteers, or contracted services</w:t>
            </w:r>
          </w:p>
        </w:tc>
      </w:tr>
      <w:tr w:rsidR="00CF7AB9" w:rsidRPr="00E55DF4" w14:paraId="71FD7D57" w14:textId="77777777" w:rsidTr="00F32545">
        <w:trPr>
          <w:trHeight w:val="279"/>
        </w:trPr>
        <w:tc>
          <w:tcPr>
            <w:tcW w:w="1648" w:type="dxa"/>
            <w:vMerge/>
            <w:tcBorders>
              <w:top w:val="nil"/>
              <w:left w:val="single" w:sz="4" w:space="0" w:color="auto"/>
              <w:bottom w:val="nil"/>
              <w:right w:val="single" w:sz="4" w:space="0" w:color="auto"/>
            </w:tcBorders>
            <w:vAlign w:val="center"/>
            <w:hideMark/>
          </w:tcPr>
          <w:p w14:paraId="33BBA8B7" w14:textId="77777777" w:rsidR="00E55DF4" w:rsidRPr="00E55DF4" w:rsidRDefault="00E55DF4" w:rsidP="00E55DF4">
            <w:pPr>
              <w:spacing w:after="0" w:line="240" w:lineRule="auto"/>
              <w:rPr>
                <w:rFonts w:ascii="Calibri" w:eastAsia="Times New Roman" w:hAnsi="Calibri" w:cs="Calibri"/>
                <w:color w:val="000000"/>
                <w:sz w:val="22"/>
                <w:szCs w:val="22"/>
              </w:rPr>
            </w:pPr>
          </w:p>
        </w:tc>
        <w:tc>
          <w:tcPr>
            <w:tcW w:w="3337" w:type="dxa"/>
            <w:tcBorders>
              <w:top w:val="single" w:sz="4" w:space="0" w:color="auto"/>
              <w:left w:val="nil"/>
              <w:bottom w:val="single" w:sz="4" w:space="0" w:color="auto"/>
              <w:right w:val="single" w:sz="4" w:space="0" w:color="auto"/>
            </w:tcBorders>
            <w:shd w:val="clear" w:color="auto" w:fill="auto"/>
            <w:vAlign w:val="bottom"/>
            <w:hideMark/>
          </w:tcPr>
          <w:p w14:paraId="41443A64" w14:textId="77777777" w:rsidR="00E55DF4" w:rsidRPr="00E55DF4" w:rsidRDefault="00E55DF4" w:rsidP="00E55DF4">
            <w:pPr>
              <w:spacing w:after="0" w:line="240" w:lineRule="auto"/>
              <w:rPr>
                <w:rFonts w:ascii="Calibri" w:eastAsia="Times New Roman" w:hAnsi="Calibri" w:cs="Calibri"/>
                <w:sz w:val="22"/>
                <w:szCs w:val="22"/>
              </w:rPr>
            </w:pPr>
            <w:r w:rsidRPr="00E55DF4">
              <w:rPr>
                <w:rFonts w:ascii="Calibri" w:eastAsia="Times New Roman" w:hAnsi="Calibri" w:cs="Calibri"/>
                <w:sz w:val="22"/>
                <w:szCs w:val="22"/>
              </w:rPr>
              <w:t>Weather Station</w:t>
            </w:r>
          </w:p>
        </w:tc>
        <w:tc>
          <w:tcPr>
            <w:tcW w:w="2257" w:type="dxa"/>
            <w:tcBorders>
              <w:top w:val="single" w:sz="4" w:space="0" w:color="auto"/>
              <w:left w:val="nil"/>
              <w:bottom w:val="single" w:sz="4" w:space="0" w:color="auto"/>
              <w:right w:val="single" w:sz="4" w:space="0" w:color="auto"/>
            </w:tcBorders>
            <w:shd w:val="clear" w:color="auto" w:fill="auto"/>
            <w:vAlign w:val="bottom"/>
            <w:hideMark/>
          </w:tcPr>
          <w:p w14:paraId="7180D3DC" w14:textId="77777777" w:rsidR="00E55DF4" w:rsidRPr="00E55DF4" w:rsidRDefault="00E55DF4" w:rsidP="00E55DF4">
            <w:pPr>
              <w:spacing w:after="0" w:line="240" w:lineRule="auto"/>
              <w:jc w:val="right"/>
              <w:rPr>
                <w:rFonts w:ascii="Calibri" w:eastAsia="Times New Roman" w:hAnsi="Calibri" w:cs="Calibri"/>
                <w:color w:val="000000"/>
                <w:sz w:val="22"/>
                <w:szCs w:val="22"/>
              </w:rPr>
            </w:pPr>
            <w:r w:rsidRPr="00E55DF4">
              <w:rPr>
                <w:rFonts w:ascii="Calibri" w:eastAsia="Times New Roman" w:hAnsi="Calibri" w:cs="Calibri"/>
                <w:color w:val="000000"/>
                <w:sz w:val="22"/>
                <w:szCs w:val="22"/>
              </w:rPr>
              <w:t xml:space="preserve">$170 </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14:paraId="764C8E56" w14:textId="77777777" w:rsidR="00E55DF4" w:rsidRPr="00E55DF4" w:rsidRDefault="00E55DF4" w:rsidP="00E55DF4">
            <w:pPr>
              <w:spacing w:after="0" w:line="240" w:lineRule="auto"/>
              <w:rPr>
                <w:rFonts w:ascii="Calibri" w:eastAsia="Times New Roman" w:hAnsi="Calibri" w:cs="Calibri"/>
                <w:color w:val="000000"/>
                <w:sz w:val="22"/>
                <w:szCs w:val="22"/>
              </w:rPr>
            </w:pPr>
            <w:r w:rsidRPr="00E55DF4">
              <w:rPr>
                <w:rFonts w:ascii="Calibri" w:eastAsia="Times New Roman" w:hAnsi="Calibri" w:cs="Calibri"/>
                <w:color w:val="000000"/>
                <w:sz w:val="22"/>
                <w:szCs w:val="22"/>
              </w:rPr>
              <w:t> </w:t>
            </w:r>
          </w:p>
        </w:tc>
      </w:tr>
      <w:tr w:rsidR="00CF7AB9" w:rsidRPr="00E55DF4" w14:paraId="53029201" w14:textId="77777777" w:rsidTr="004A5565">
        <w:trPr>
          <w:trHeight w:val="279"/>
        </w:trPr>
        <w:tc>
          <w:tcPr>
            <w:tcW w:w="1648" w:type="dxa"/>
            <w:tcBorders>
              <w:top w:val="nil"/>
              <w:left w:val="single" w:sz="4" w:space="0" w:color="auto"/>
              <w:bottom w:val="single" w:sz="4" w:space="0" w:color="000000"/>
              <w:right w:val="single" w:sz="4" w:space="0" w:color="auto"/>
            </w:tcBorders>
            <w:vAlign w:val="center"/>
          </w:tcPr>
          <w:p w14:paraId="45259B2C" w14:textId="77777777" w:rsidR="00CF7AB9" w:rsidRPr="00E55DF4" w:rsidRDefault="00CF7AB9" w:rsidP="00E55DF4">
            <w:pPr>
              <w:spacing w:after="0" w:line="240" w:lineRule="auto"/>
              <w:rPr>
                <w:rFonts w:ascii="Calibri" w:eastAsia="Times New Roman" w:hAnsi="Calibri" w:cs="Calibri"/>
                <w:color w:val="000000"/>
                <w:sz w:val="22"/>
                <w:szCs w:val="22"/>
              </w:rPr>
            </w:pPr>
          </w:p>
        </w:tc>
        <w:tc>
          <w:tcPr>
            <w:tcW w:w="3337" w:type="dxa"/>
            <w:tcBorders>
              <w:top w:val="single" w:sz="4" w:space="0" w:color="auto"/>
              <w:left w:val="nil"/>
              <w:bottom w:val="single" w:sz="4" w:space="0" w:color="auto"/>
              <w:right w:val="single" w:sz="4" w:space="0" w:color="auto"/>
            </w:tcBorders>
            <w:shd w:val="clear" w:color="auto" w:fill="E7E6E6" w:themeFill="background2"/>
            <w:vAlign w:val="bottom"/>
          </w:tcPr>
          <w:p w14:paraId="4EBEB2E3" w14:textId="2A6C7DDB" w:rsidR="00CF7AB9" w:rsidRPr="00E55DF4" w:rsidRDefault="00CF7AB9" w:rsidP="00E55DF4">
            <w:pPr>
              <w:spacing w:after="0" w:line="240" w:lineRule="auto"/>
              <w:rPr>
                <w:rFonts w:ascii="Calibri" w:eastAsia="Times New Roman" w:hAnsi="Calibri" w:cs="Calibri"/>
                <w:sz w:val="22"/>
                <w:szCs w:val="22"/>
              </w:rPr>
            </w:pPr>
            <w:r>
              <w:rPr>
                <w:rFonts w:ascii="Calibri" w:eastAsia="Times New Roman" w:hAnsi="Calibri" w:cs="Calibri"/>
                <w:sz w:val="22"/>
                <w:szCs w:val="22"/>
              </w:rPr>
              <w:t>Total</w:t>
            </w:r>
          </w:p>
        </w:tc>
        <w:tc>
          <w:tcPr>
            <w:tcW w:w="2257" w:type="dxa"/>
            <w:tcBorders>
              <w:top w:val="single" w:sz="4" w:space="0" w:color="auto"/>
              <w:left w:val="nil"/>
              <w:bottom w:val="single" w:sz="4" w:space="0" w:color="auto"/>
              <w:right w:val="single" w:sz="4" w:space="0" w:color="auto"/>
            </w:tcBorders>
            <w:shd w:val="clear" w:color="auto" w:fill="E7E6E6" w:themeFill="background2"/>
            <w:vAlign w:val="bottom"/>
          </w:tcPr>
          <w:p w14:paraId="04E18862" w14:textId="1F8F88F7" w:rsidR="00CF7AB9" w:rsidRPr="00E55DF4" w:rsidRDefault="00F17912" w:rsidP="00E55DF4">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$1,628</w:t>
            </w:r>
          </w:p>
        </w:tc>
        <w:tc>
          <w:tcPr>
            <w:tcW w:w="2425" w:type="dxa"/>
            <w:tcBorders>
              <w:top w:val="single" w:sz="4" w:space="0" w:color="auto"/>
              <w:left w:val="nil"/>
              <w:bottom w:val="single" w:sz="4" w:space="0" w:color="auto"/>
              <w:right w:val="single" w:sz="4" w:space="0" w:color="auto"/>
            </w:tcBorders>
            <w:shd w:val="clear" w:color="auto" w:fill="E7E6E6" w:themeFill="background2"/>
            <w:vAlign w:val="bottom"/>
          </w:tcPr>
          <w:p w14:paraId="5B39C9E1" w14:textId="77777777" w:rsidR="00CF7AB9" w:rsidRPr="00E55DF4" w:rsidRDefault="00CF7AB9" w:rsidP="00E55DF4">
            <w:pPr>
              <w:spacing w:after="0" w:line="240" w:lineRule="auto"/>
              <w:rPr>
                <w:rFonts w:ascii="Calibri" w:eastAsia="Times New Roman" w:hAnsi="Calibri" w:cs="Calibri"/>
                <w:color w:val="000000"/>
                <w:sz w:val="22"/>
                <w:szCs w:val="22"/>
              </w:rPr>
            </w:pPr>
          </w:p>
        </w:tc>
      </w:tr>
    </w:tbl>
    <w:tbl>
      <w:tblPr>
        <w:tblpPr w:leftFromText="180" w:rightFromText="180" w:vertAnchor="page" w:horzAnchor="margin" w:tblpY="4434"/>
        <w:tblW w:w="9350" w:type="dxa"/>
        <w:tblLook w:val="04A0" w:firstRow="1" w:lastRow="0" w:firstColumn="1" w:lastColumn="0" w:noHBand="0" w:noVBand="1"/>
      </w:tblPr>
      <w:tblGrid>
        <w:gridCol w:w="267"/>
        <w:gridCol w:w="266"/>
        <w:gridCol w:w="266"/>
        <w:gridCol w:w="3380"/>
        <w:gridCol w:w="817"/>
        <w:gridCol w:w="4354"/>
      </w:tblGrid>
      <w:tr w:rsidR="00FB5B6E" w:rsidRPr="00801011" w14:paraId="7149B4AB" w14:textId="77777777" w:rsidTr="00FB5B6E">
        <w:trPr>
          <w:trHeight w:val="285"/>
        </w:trPr>
        <w:tc>
          <w:tcPr>
            <w:tcW w:w="9350" w:type="dxa"/>
            <w:gridSpan w:val="6"/>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2AA96537" w14:textId="77777777" w:rsidR="00FB5B6E" w:rsidRDefault="00FB5B6E" w:rsidP="00FB5B6E">
            <w:pPr>
              <w:keepNext/>
              <w:spacing w:after="0" w:line="240" w:lineRule="auto"/>
            </w:pPr>
          </w:p>
          <w:p w14:paraId="3F9CBBDB" w14:textId="77777777" w:rsidR="00FB5B6E" w:rsidRDefault="00FB5B6E" w:rsidP="00FB5B6E">
            <w:pPr>
              <w:pStyle w:val="Caption"/>
            </w:pPr>
            <w:r>
              <w:t>Sample Variation Ideas</w:t>
            </w:r>
          </w:p>
          <w:p w14:paraId="7ADFA855"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 xml:space="preserve">Garden Variations </w:t>
            </w:r>
          </w:p>
        </w:tc>
      </w:tr>
      <w:tr w:rsidR="00FB5B6E" w:rsidRPr="00801011" w14:paraId="33A7D3ED" w14:textId="77777777" w:rsidTr="00FB5B6E">
        <w:trPr>
          <w:trHeight w:val="285"/>
        </w:trPr>
        <w:tc>
          <w:tcPr>
            <w:tcW w:w="26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3A504A0" w14:textId="77777777" w:rsidR="00FB5B6E" w:rsidRDefault="00FB5B6E" w:rsidP="00FB5B6E">
            <w:pPr>
              <w:spacing w:after="0" w:line="240" w:lineRule="auto"/>
              <w:jc w:val="center"/>
              <w:rPr>
                <w:rFonts w:ascii="Calibri" w:eastAsia="Times New Roman" w:hAnsi="Calibri" w:cs="Calibri"/>
                <w:color w:val="000000"/>
                <w:sz w:val="22"/>
                <w:szCs w:val="22"/>
              </w:rPr>
            </w:pPr>
          </w:p>
          <w:p w14:paraId="5CAF3561"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 </w:t>
            </w:r>
          </w:p>
        </w:tc>
        <w:tc>
          <w:tcPr>
            <w:tcW w:w="9083" w:type="dxa"/>
            <w:gridSpan w:val="5"/>
            <w:tcBorders>
              <w:top w:val="single" w:sz="4" w:space="0" w:color="auto"/>
              <w:left w:val="nil"/>
              <w:bottom w:val="single" w:sz="4" w:space="0" w:color="auto"/>
              <w:right w:val="single" w:sz="4" w:space="0" w:color="auto"/>
            </w:tcBorders>
            <w:shd w:val="clear" w:color="000000" w:fill="E2EFDA"/>
            <w:noWrap/>
            <w:vAlign w:val="bottom"/>
            <w:hideMark/>
          </w:tcPr>
          <w:p w14:paraId="489FC07A"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 xml:space="preserve">Native </w:t>
            </w:r>
          </w:p>
        </w:tc>
      </w:tr>
      <w:tr w:rsidR="00FB5B6E" w:rsidRPr="00801011" w14:paraId="1EA29910" w14:textId="77777777" w:rsidTr="00FB5B6E">
        <w:trPr>
          <w:trHeight w:val="285"/>
        </w:trPr>
        <w:tc>
          <w:tcPr>
            <w:tcW w:w="267" w:type="dxa"/>
            <w:vMerge/>
            <w:tcBorders>
              <w:top w:val="nil"/>
              <w:left w:val="single" w:sz="4" w:space="0" w:color="auto"/>
              <w:bottom w:val="single" w:sz="4" w:space="0" w:color="auto"/>
              <w:right w:val="single" w:sz="4" w:space="0" w:color="auto"/>
            </w:tcBorders>
            <w:vAlign w:val="center"/>
            <w:hideMark/>
          </w:tcPr>
          <w:p w14:paraId="4879E923"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7F1CCD8" w14:textId="77777777" w:rsidR="00FB5B6E" w:rsidRPr="00801011" w:rsidRDefault="00FB5B6E" w:rsidP="00FB5B6E">
            <w:pPr>
              <w:spacing w:after="0" w:line="240" w:lineRule="auto"/>
              <w:jc w:val="center"/>
              <w:rPr>
                <w:rFonts w:ascii="Calibri" w:eastAsia="Times New Roman" w:hAnsi="Calibri" w:cs="Calibri"/>
                <w:color w:val="000000"/>
                <w:sz w:val="22"/>
                <w:szCs w:val="22"/>
              </w:rPr>
            </w:pPr>
            <w:r w:rsidRPr="00801011">
              <w:rPr>
                <w:rFonts w:ascii="Calibri" w:eastAsia="Times New Roman" w:hAnsi="Calibri" w:cs="Calibri"/>
                <w:color w:val="000000"/>
                <w:sz w:val="22"/>
                <w:szCs w:val="22"/>
              </w:rPr>
              <w:t> </w:t>
            </w:r>
          </w:p>
        </w:tc>
        <w:tc>
          <w:tcPr>
            <w:tcW w:w="8817"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4C27E0"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Plants</w:t>
            </w:r>
          </w:p>
        </w:tc>
      </w:tr>
      <w:tr w:rsidR="00FB5B6E" w:rsidRPr="00801011" w14:paraId="1F0DC47A" w14:textId="77777777" w:rsidTr="00FB5B6E">
        <w:trPr>
          <w:trHeight w:val="285"/>
        </w:trPr>
        <w:tc>
          <w:tcPr>
            <w:tcW w:w="267" w:type="dxa"/>
            <w:vMerge/>
            <w:tcBorders>
              <w:top w:val="nil"/>
              <w:left w:val="single" w:sz="4" w:space="0" w:color="auto"/>
              <w:bottom w:val="single" w:sz="4" w:space="0" w:color="auto"/>
              <w:right w:val="single" w:sz="4" w:space="0" w:color="auto"/>
            </w:tcBorders>
            <w:vAlign w:val="center"/>
            <w:hideMark/>
          </w:tcPr>
          <w:p w14:paraId="5ED6C8BD"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hideMark/>
          </w:tcPr>
          <w:p w14:paraId="70DFD0E6"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5E0A61" w14:textId="77777777" w:rsidR="00FB5B6E" w:rsidRPr="00801011" w:rsidRDefault="00FB5B6E" w:rsidP="00FB5B6E">
            <w:pPr>
              <w:spacing w:after="0" w:line="240" w:lineRule="auto"/>
              <w:jc w:val="center"/>
              <w:rPr>
                <w:rFonts w:ascii="Calibri" w:eastAsia="Times New Roman" w:hAnsi="Calibri" w:cs="Calibri"/>
                <w:color w:val="000000"/>
                <w:sz w:val="22"/>
                <w:szCs w:val="22"/>
              </w:rPr>
            </w:pPr>
            <w:r w:rsidRPr="00801011">
              <w:rPr>
                <w:rFonts w:ascii="Calibri" w:eastAsia="Times New Roman" w:hAnsi="Calibri" w:cs="Calibri"/>
                <w:color w:val="000000"/>
                <w:sz w:val="22"/>
                <w:szCs w:val="22"/>
              </w:rPr>
              <w:t> </w:t>
            </w:r>
          </w:p>
        </w:tc>
        <w:tc>
          <w:tcPr>
            <w:tcW w:w="3380" w:type="dxa"/>
            <w:tcBorders>
              <w:top w:val="nil"/>
              <w:left w:val="nil"/>
              <w:bottom w:val="single" w:sz="4" w:space="0" w:color="auto"/>
              <w:right w:val="single" w:sz="4" w:space="0" w:color="auto"/>
            </w:tcBorders>
            <w:shd w:val="clear" w:color="auto" w:fill="auto"/>
            <w:noWrap/>
            <w:vAlign w:val="bottom"/>
            <w:hideMark/>
          </w:tcPr>
          <w:p w14:paraId="13C10AC6"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Super Bloom Box / 100ft2</w:t>
            </w:r>
          </w:p>
        </w:tc>
        <w:tc>
          <w:tcPr>
            <w:tcW w:w="817" w:type="dxa"/>
            <w:tcBorders>
              <w:top w:val="nil"/>
              <w:left w:val="nil"/>
              <w:bottom w:val="single" w:sz="4" w:space="0" w:color="auto"/>
              <w:right w:val="single" w:sz="4" w:space="0" w:color="auto"/>
            </w:tcBorders>
            <w:shd w:val="clear" w:color="auto" w:fill="auto"/>
            <w:noWrap/>
            <w:vAlign w:val="bottom"/>
            <w:hideMark/>
          </w:tcPr>
          <w:p w14:paraId="6FC7181B" w14:textId="77777777" w:rsidR="00FB5B6E" w:rsidRPr="00801011" w:rsidRDefault="00FB5B6E" w:rsidP="00FB5B6E">
            <w:pPr>
              <w:spacing w:after="0" w:line="240" w:lineRule="auto"/>
              <w:jc w:val="right"/>
              <w:rPr>
                <w:rFonts w:ascii="Calibri" w:eastAsia="Times New Roman" w:hAnsi="Calibri" w:cs="Calibri"/>
                <w:color w:val="000000"/>
                <w:sz w:val="22"/>
                <w:szCs w:val="22"/>
              </w:rPr>
            </w:pPr>
            <w:r w:rsidRPr="00801011">
              <w:rPr>
                <w:rFonts w:ascii="Calibri" w:eastAsia="Times New Roman" w:hAnsi="Calibri" w:cs="Calibri"/>
                <w:color w:val="000000"/>
                <w:sz w:val="22"/>
                <w:szCs w:val="22"/>
              </w:rPr>
              <w:t xml:space="preserve">$144 </w:t>
            </w:r>
          </w:p>
        </w:tc>
        <w:tc>
          <w:tcPr>
            <w:tcW w:w="4354" w:type="dxa"/>
            <w:tcBorders>
              <w:top w:val="nil"/>
              <w:left w:val="nil"/>
              <w:bottom w:val="single" w:sz="4" w:space="0" w:color="auto"/>
              <w:right w:val="single" w:sz="4" w:space="0" w:color="auto"/>
            </w:tcBorders>
            <w:shd w:val="clear" w:color="auto" w:fill="auto"/>
            <w:noWrap/>
            <w:vAlign w:val="bottom"/>
            <w:hideMark/>
          </w:tcPr>
          <w:p w14:paraId="43F4BD44" w14:textId="77777777" w:rsidR="00FB5B6E" w:rsidRPr="00801011" w:rsidRDefault="00D51CD7" w:rsidP="00FB5B6E">
            <w:pPr>
              <w:spacing w:after="0" w:line="240" w:lineRule="auto"/>
              <w:rPr>
                <w:rFonts w:ascii="Calibri" w:eastAsia="Times New Roman" w:hAnsi="Calibri" w:cs="Calibri"/>
                <w:color w:val="0563C1"/>
                <w:sz w:val="22"/>
                <w:szCs w:val="22"/>
                <w:u w:val="single"/>
              </w:rPr>
            </w:pPr>
            <w:hyperlink r:id="rId19" w:history="1">
              <w:r w:rsidR="00FB5B6E" w:rsidRPr="00801011">
                <w:rPr>
                  <w:rFonts w:ascii="Calibri" w:eastAsia="Times New Roman" w:hAnsi="Calibri" w:cs="Calibri"/>
                  <w:color w:val="0563C1"/>
                  <w:sz w:val="22"/>
                  <w:szCs w:val="22"/>
                  <w:u w:val="single"/>
                </w:rPr>
                <w:t>Nebraska Statewide Arboretum</w:t>
              </w:r>
            </w:hyperlink>
          </w:p>
        </w:tc>
      </w:tr>
      <w:tr w:rsidR="00FB5B6E" w:rsidRPr="00801011" w14:paraId="736F4CCC" w14:textId="77777777" w:rsidTr="00FB5B6E">
        <w:trPr>
          <w:trHeight w:val="285"/>
        </w:trPr>
        <w:tc>
          <w:tcPr>
            <w:tcW w:w="267" w:type="dxa"/>
            <w:vMerge/>
            <w:tcBorders>
              <w:top w:val="nil"/>
              <w:left w:val="single" w:sz="4" w:space="0" w:color="auto"/>
              <w:bottom w:val="single" w:sz="4" w:space="0" w:color="auto"/>
              <w:right w:val="single" w:sz="4" w:space="0" w:color="auto"/>
            </w:tcBorders>
            <w:vAlign w:val="center"/>
            <w:hideMark/>
          </w:tcPr>
          <w:p w14:paraId="6E374FF0"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hideMark/>
          </w:tcPr>
          <w:p w14:paraId="5B029F4D"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hideMark/>
          </w:tcPr>
          <w:p w14:paraId="0EA62338"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3380" w:type="dxa"/>
            <w:tcBorders>
              <w:top w:val="nil"/>
              <w:left w:val="nil"/>
              <w:bottom w:val="single" w:sz="4" w:space="0" w:color="auto"/>
              <w:right w:val="single" w:sz="4" w:space="0" w:color="auto"/>
            </w:tcBorders>
            <w:shd w:val="clear" w:color="auto" w:fill="auto"/>
            <w:noWrap/>
            <w:vAlign w:val="bottom"/>
            <w:hideMark/>
          </w:tcPr>
          <w:p w14:paraId="16A1D172"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Native Trees</w:t>
            </w:r>
          </w:p>
        </w:tc>
        <w:tc>
          <w:tcPr>
            <w:tcW w:w="817" w:type="dxa"/>
            <w:tcBorders>
              <w:top w:val="nil"/>
              <w:left w:val="nil"/>
              <w:bottom w:val="single" w:sz="4" w:space="0" w:color="auto"/>
              <w:right w:val="single" w:sz="4" w:space="0" w:color="auto"/>
            </w:tcBorders>
            <w:shd w:val="clear" w:color="auto" w:fill="auto"/>
            <w:noWrap/>
            <w:vAlign w:val="bottom"/>
            <w:hideMark/>
          </w:tcPr>
          <w:p w14:paraId="58ECBB6F"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varies</w:t>
            </w:r>
          </w:p>
        </w:tc>
        <w:tc>
          <w:tcPr>
            <w:tcW w:w="4354" w:type="dxa"/>
            <w:tcBorders>
              <w:top w:val="nil"/>
              <w:left w:val="nil"/>
              <w:bottom w:val="single" w:sz="4" w:space="0" w:color="auto"/>
              <w:right w:val="single" w:sz="4" w:space="0" w:color="auto"/>
            </w:tcBorders>
            <w:shd w:val="clear" w:color="auto" w:fill="auto"/>
            <w:noWrap/>
            <w:vAlign w:val="bottom"/>
            <w:hideMark/>
          </w:tcPr>
          <w:p w14:paraId="0CDF73EF" w14:textId="77777777" w:rsidR="00FB5B6E" w:rsidRPr="00801011" w:rsidRDefault="00D51CD7" w:rsidP="00FB5B6E">
            <w:pPr>
              <w:spacing w:after="0" w:line="240" w:lineRule="auto"/>
              <w:rPr>
                <w:rFonts w:ascii="Calibri" w:eastAsia="Times New Roman" w:hAnsi="Calibri" w:cs="Calibri"/>
                <w:color w:val="0563C1"/>
                <w:sz w:val="22"/>
                <w:szCs w:val="22"/>
                <w:u w:val="single"/>
              </w:rPr>
            </w:pPr>
            <w:hyperlink r:id="rId20" w:history="1">
              <w:r w:rsidR="00FB5B6E" w:rsidRPr="00801011">
                <w:rPr>
                  <w:rFonts w:ascii="Calibri" w:eastAsia="Times New Roman" w:hAnsi="Calibri" w:cs="Calibri"/>
                  <w:color w:val="0563C1"/>
                  <w:sz w:val="22"/>
                  <w:szCs w:val="22"/>
                  <w:u w:val="single"/>
                </w:rPr>
                <w:t>Nebraska Statewide Arboretum</w:t>
              </w:r>
            </w:hyperlink>
          </w:p>
        </w:tc>
      </w:tr>
      <w:tr w:rsidR="00FB5B6E" w:rsidRPr="00801011" w14:paraId="08B3304C" w14:textId="77777777" w:rsidTr="00FB5B6E">
        <w:trPr>
          <w:trHeight w:val="285"/>
        </w:trPr>
        <w:tc>
          <w:tcPr>
            <w:tcW w:w="267" w:type="dxa"/>
            <w:vMerge/>
            <w:tcBorders>
              <w:top w:val="nil"/>
              <w:left w:val="single" w:sz="4" w:space="0" w:color="auto"/>
              <w:bottom w:val="single" w:sz="4" w:space="0" w:color="auto"/>
              <w:right w:val="single" w:sz="4" w:space="0" w:color="auto"/>
            </w:tcBorders>
            <w:vAlign w:val="center"/>
            <w:hideMark/>
          </w:tcPr>
          <w:p w14:paraId="0FE21810"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hideMark/>
          </w:tcPr>
          <w:p w14:paraId="6FC1CB4B"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hideMark/>
          </w:tcPr>
          <w:p w14:paraId="78A0DFE6"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3380" w:type="dxa"/>
            <w:tcBorders>
              <w:top w:val="nil"/>
              <w:left w:val="nil"/>
              <w:bottom w:val="single" w:sz="4" w:space="0" w:color="auto"/>
              <w:right w:val="single" w:sz="4" w:space="0" w:color="auto"/>
            </w:tcBorders>
            <w:shd w:val="clear" w:color="auto" w:fill="auto"/>
            <w:noWrap/>
            <w:vAlign w:val="bottom"/>
            <w:hideMark/>
          </w:tcPr>
          <w:p w14:paraId="4EBA6ADF"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Zip-code specific</w:t>
            </w:r>
          </w:p>
        </w:tc>
        <w:tc>
          <w:tcPr>
            <w:tcW w:w="817" w:type="dxa"/>
            <w:tcBorders>
              <w:top w:val="nil"/>
              <w:left w:val="nil"/>
              <w:bottom w:val="single" w:sz="4" w:space="0" w:color="auto"/>
              <w:right w:val="single" w:sz="4" w:space="0" w:color="auto"/>
            </w:tcBorders>
            <w:shd w:val="clear" w:color="auto" w:fill="auto"/>
            <w:noWrap/>
            <w:vAlign w:val="bottom"/>
            <w:hideMark/>
          </w:tcPr>
          <w:p w14:paraId="60A2D1A4"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varies</w:t>
            </w:r>
          </w:p>
        </w:tc>
        <w:tc>
          <w:tcPr>
            <w:tcW w:w="4354" w:type="dxa"/>
            <w:tcBorders>
              <w:top w:val="nil"/>
              <w:left w:val="nil"/>
              <w:bottom w:val="single" w:sz="4" w:space="0" w:color="auto"/>
              <w:right w:val="single" w:sz="4" w:space="0" w:color="auto"/>
            </w:tcBorders>
            <w:shd w:val="clear" w:color="auto" w:fill="auto"/>
            <w:noWrap/>
            <w:vAlign w:val="bottom"/>
            <w:hideMark/>
          </w:tcPr>
          <w:p w14:paraId="6151583E" w14:textId="77777777" w:rsidR="00FB5B6E" w:rsidRPr="00801011" w:rsidRDefault="00D51CD7" w:rsidP="00FB5B6E">
            <w:pPr>
              <w:spacing w:after="0" w:line="240" w:lineRule="auto"/>
              <w:rPr>
                <w:rFonts w:ascii="Calibri" w:eastAsia="Times New Roman" w:hAnsi="Calibri" w:cs="Calibri"/>
                <w:color w:val="0563C1"/>
                <w:sz w:val="22"/>
                <w:szCs w:val="22"/>
                <w:u w:val="single"/>
              </w:rPr>
            </w:pPr>
            <w:hyperlink r:id="rId21" w:history="1">
              <w:r w:rsidR="00FB5B6E" w:rsidRPr="00801011">
                <w:rPr>
                  <w:rFonts w:ascii="Calibri" w:eastAsia="Times New Roman" w:hAnsi="Calibri" w:cs="Calibri"/>
                  <w:color w:val="0563C1"/>
                  <w:sz w:val="22"/>
                  <w:szCs w:val="22"/>
                  <w:u w:val="single"/>
                </w:rPr>
                <w:t>Audubon Plant Finder</w:t>
              </w:r>
            </w:hyperlink>
          </w:p>
        </w:tc>
      </w:tr>
      <w:tr w:rsidR="00FB5B6E" w:rsidRPr="00801011" w14:paraId="6EC481FC" w14:textId="77777777" w:rsidTr="00FB5B6E">
        <w:trPr>
          <w:trHeight w:val="285"/>
        </w:trPr>
        <w:tc>
          <w:tcPr>
            <w:tcW w:w="267" w:type="dxa"/>
            <w:vMerge/>
            <w:tcBorders>
              <w:top w:val="nil"/>
              <w:left w:val="single" w:sz="4" w:space="0" w:color="auto"/>
              <w:bottom w:val="single" w:sz="4" w:space="0" w:color="auto"/>
              <w:right w:val="single" w:sz="4" w:space="0" w:color="auto"/>
            </w:tcBorders>
            <w:vAlign w:val="center"/>
            <w:hideMark/>
          </w:tcPr>
          <w:p w14:paraId="5D508B0E"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hideMark/>
          </w:tcPr>
          <w:p w14:paraId="75F381CF"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hideMark/>
          </w:tcPr>
          <w:p w14:paraId="19C7C75B"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3380" w:type="dxa"/>
            <w:tcBorders>
              <w:top w:val="nil"/>
              <w:left w:val="nil"/>
              <w:bottom w:val="single" w:sz="4" w:space="0" w:color="auto"/>
              <w:right w:val="single" w:sz="4" w:space="0" w:color="auto"/>
            </w:tcBorders>
            <w:shd w:val="clear" w:color="auto" w:fill="auto"/>
            <w:noWrap/>
            <w:vAlign w:val="bottom"/>
            <w:hideMark/>
          </w:tcPr>
          <w:p w14:paraId="2037A9EE"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127EC7F6"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varies</w:t>
            </w:r>
          </w:p>
        </w:tc>
        <w:tc>
          <w:tcPr>
            <w:tcW w:w="4354" w:type="dxa"/>
            <w:tcBorders>
              <w:top w:val="nil"/>
              <w:left w:val="nil"/>
              <w:bottom w:val="single" w:sz="4" w:space="0" w:color="auto"/>
              <w:right w:val="single" w:sz="4" w:space="0" w:color="auto"/>
            </w:tcBorders>
            <w:shd w:val="clear" w:color="auto" w:fill="auto"/>
            <w:noWrap/>
            <w:vAlign w:val="bottom"/>
            <w:hideMark/>
          </w:tcPr>
          <w:p w14:paraId="24C9DA32" w14:textId="77777777" w:rsidR="00FB5B6E" w:rsidRPr="00801011" w:rsidRDefault="00D51CD7" w:rsidP="00FB5B6E">
            <w:pPr>
              <w:spacing w:after="0" w:line="240" w:lineRule="auto"/>
              <w:rPr>
                <w:rFonts w:ascii="Calibri" w:eastAsia="Times New Roman" w:hAnsi="Calibri" w:cs="Calibri"/>
                <w:color w:val="0563C1"/>
                <w:sz w:val="22"/>
                <w:szCs w:val="22"/>
                <w:u w:val="single"/>
              </w:rPr>
            </w:pPr>
            <w:hyperlink r:id="rId22" w:history="1">
              <w:r w:rsidR="00FB5B6E" w:rsidRPr="00801011">
                <w:rPr>
                  <w:rFonts w:ascii="Calibri" w:eastAsia="Times New Roman" w:hAnsi="Calibri" w:cs="Calibri"/>
                  <w:color w:val="0563C1"/>
                  <w:sz w:val="22"/>
                  <w:szCs w:val="22"/>
                  <w:u w:val="single"/>
                </w:rPr>
                <w:t xml:space="preserve">Wildflower Recommendations </w:t>
              </w:r>
            </w:hyperlink>
          </w:p>
        </w:tc>
      </w:tr>
      <w:tr w:rsidR="00FB5B6E" w:rsidRPr="00801011" w14:paraId="75C50FCB" w14:textId="77777777" w:rsidTr="00FB5B6E">
        <w:trPr>
          <w:trHeight w:val="285"/>
        </w:trPr>
        <w:tc>
          <w:tcPr>
            <w:tcW w:w="267" w:type="dxa"/>
            <w:vMerge/>
            <w:tcBorders>
              <w:top w:val="nil"/>
              <w:left w:val="single" w:sz="4" w:space="0" w:color="auto"/>
              <w:bottom w:val="single" w:sz="4" w:space="0" w:color="auto"/>
              <w:right w:val="single" w:sz="4" w:space="0" w:color="auto"/>
            </w:tcBorders>
            <w:vAlign w:val="center"/>
            <w:hideMark/>
          </w:tcPr>
          <w:p w14:paraId="03BB87E1"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9083" w:type="dxa"/>
            <w:gridSpan w:val="5"/>
            <w:tcBorders>
              <w:top w:val="single" w:sz="4" w:space="0" w:color="auto"/>
              <w:left w:val="nil"/>
              <w:bottom w:val="single" w:sz="4" w:space="0" w:color="auto"/>
              <w:right w:val="single" w:sz="4" w:space="0" w:color="auto"/>
            </w:tcBorders>
            <w:shd w:val="clear" w:color="000000" w:fill="E2EFDA"/>
            <w:noWrap/>
            <w:vAlign w:val="bottom"/>
            <w:hideMark/>
          </w:tcPr>
          <w:p w14:paraId="4C58626F"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 xml:space="preserve">General </w:t>
            </w:r>
          </w:p>
        </w:tc>
      </w:tr>
      <w:tr w:rsidR="00FB5B6E" w:rsidRPr="00801011" w14:paraId="17453484" w14:textId="77777777" w:rsidTr="00FB5B6E">
        <w:trPr>
          <w:trHeight w:val="285"/>
        </w:trPr>
        <w:tc>
          <w:tcPr>
            <w:tcW w:w="267" w:type="dxa"/>
            <w:vMerge/>
            <w:tcBorders>
              <w:top w:val="nil"/>
              <w:left w:val="single" w:sz="4" w:space="0" w:color="auto"/>
              <w:bottom w:val="single" w:sz="4" w:space="0" w:color="auto"/>
              <w:right w:val="single" w:sz="4" w:space="0" w:color="auto"/>
            </w:tcBorders>
            <w:vAlign w:val="center"/>
            <w:hideMark/>
          </w:tcPr>
          <w:p w14:paraId="23FBC5ED"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CE4CD39" w14:textId="77777777" w:rsidR="00FB5B6E" w:rsidRPr="00801011" w:rsidRDefault="00FB5B6E" w:rsidP="00FB5B6E">
            <w:pPr>
              <w:spacing w:after="0" w:line="240" w:lineRule="auto"/>
              <w:jc w:val="center"/>
              <w:rPr>
                <w:rFonts w:ascii="Calibri" w:eastAsia="Times New Roman" w:hAnsi="Calibri" w:cs="Calibri"/>
                <w:color w:val="000000"/>
                <w:sz w:val="22"/>
                <w:szCs w:val="22"/>
              </w:rPr>
            </w:pPr>
            <w:r w:rsidRPr="00801011">
              <w:rPr>
                <w:rFonts w:ascii="Calibri" w:eastAsia="Times New Roman" w:hAnsi="Calibri" w:cs="Calibri"/>
                <w:color w:val="000000"/>
                <w:sz w:val="22"/>
                <w:szCs w:val="22"/>
              </w:rPr>
              <w:t> </w:t>
            </w:r>
          </w:p>
        </w:tc>
        <w:tc>
          <w:tcPr>
            <w:tcW w:w="8817"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A1B90E"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Plants</w:t>
            </w:r>
          </w:p>
        </w:tc>
      </w:tr>
      <w:tr w:rsidR="00FB5B6E" w:rsidRPr="00801011" w14:paraId="49DFF919" w14:textId="77777777" w:rsidTr="00FB5B6E">
        <w:trPr>
          <w:trHeight w:val="285"/>
        </w:trPr>
        <w:tc>
          <w:tcPr>
            <w:tcW w:w="267" w:type="dxa"/>
            <w:vMerge/>
            <w:tcBorders>
              <w:top w:val="nil"/>
              <w:left w:val="single" w:sz="4" w:space="0" w:color="auto"/>
              <w:bottom w:val="single" w:sz="4" w:space="0" w:color="auto"/>
              <w:right w:val="single" w:sz="4" w:space="0" w:color="auto"/>
            </w:tcBorders>
            <w:vAlign w:val="center"/>
            <w:hideMark/>
          </w:tcPr>
          <w:p w14:paraId="54FC6B0B"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hideMark/>
          </w:tcPr>
          <w:p w14:paraId="72A35C96"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023CD4C" w14:textId="77777777" w:rsidR="00FB5B6E" w:rsidRPr="00801011" w:rsidRDefault="00FB5B6E" w:rsidP="00FB5B6E">
            <w:pPr>
              <w:spacing w:after="0" w:line="240" w:lineRule="auto"/>
              <w:jc w:val="center"/>
              <w:rPr>
                <w:rFonts w:ascii="Calibri" w:eastAsia="Times New Roman" w:hAnsi="Calibri" w:cs="Calibri"/>
                <w:color w:val="000000"/>
                <w:sz w:val="22"/>
                <w:szCs w:val="22"/>
              </w:rPr>
            </w:pPr>
            <w:r w:rsidRPr="00801011">
              <w:rPr>
                <w:rFonts w:ascii="Calibri" w:eastAsia="Times New Roman" w:hAnsi="Calibri" w:cs="Calibri"/>
                <w:color w:val="000000"/>
                <w:sz w:val="22"/>
                <w:szCs w:val="22"/>
              </w:rPr>
              <w:t> </w:t>
            </w:r>
          </w:p>
        </w:tc>
        <w:tc>
          <w:tcPr>
            <w:tcW w:w="3380" w:type="dxa"/>
            <w:tcBorders>
              <w:top w:val="nil"/>
              <w:left w:val="nil"/>
              <w:bottom w:val="single" w:sz="4" w:space="0" w:color="auto"/>
              <w:right w:val="single" w:sz="4" w:space="0" w:color="auto"/>
            </w:tcBorders>
            <w:shd w:val="clear" w:color="auto" w:fill="auto"/>
            <w:noWrap/>
            <w:vAlign w:val="bottom"/>
            <w:hideMark/>
          </w:tcPr>
          <w:p w14:paraId="7887982D"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Education specific</w:t>
            </w:r>
          </w:p>
        </w:tc>
        <w:tc>
          <w:tcPr>
            <w:tcW w:w="817" w:type="dxa"/>
            <w:tcBorders>
              <w:top w:val="nil"/>
              <w:left w:val="nil"/>
              <w:bottom w:val="single" w:sz="4" w:space="0" w:color="auto"/>
              <w:right w:val="single" w:sz="4" w:space="0" w:color="auto"/>
            </w:tcBorders>
            <w:shd w:val="clear" w:color="auto" w:fill="auto"/>
            <w:noWrap/>
            <w:vAlign w:val="bottom"/>
            <w:hideMark/>
          </w:tcPr>
          <w:p w14:paraId="04E5DFB4"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varies</w:t>
            </w:r>
          </w:p>
        </w:tc>
        <w:tc>
          <w:tcPr>
            <w:tcW w:w="4354" w:type="dxa"/>
            <w:tcBorders>
              <w:top w:val="nil"/>
              <w:left w:val="nil"/>
              <w:bottom w:val="single" w:sz="4" w:space="0" w:color="auto"/>
              <w:right w:val="single" w:sz="4" w:space="0" w:color="auto"/>
            </w:tcBorders>
            <w:shd w:val="clear" w:color="auto" w:fill="auto"/>
            <w:noWrap/>
            <w:vAlign w:val="bottom"/>
            <w:hideMark/>
          </w:tcPr>
          <w:p w14:paraId="01C3A6BB" w14:textId="77777777" w:rsidR="00FB5B6E" w:rsidRPr="00801011" w:rsidRDefault="00D51CD7" w:rsidP="00FB5B6E">
            <w:pPr>
              <w:spacing w:after="0" w:line="240" w:lineRule="auto"/>
              <w:rPr>
                <w:rFonts w:ascii="Calibri" w:eastAsia="Times New Roman" w:hAnsi="Calibri" w:cs="Calibri"/>
                <w:color w:val="0563C1"/>
                <w:sz w:val="22"/>
                <w:szCs w:val="22"/>
                <w:u w:val="single"/>
              </w:rPr>
            </w:pPr>
            <w:hyperlink r:id="rId23" w:history="1">
              <w:r w:rsidR="00FB5B6E" w:rsidRPr="00801011">
                <w:rPr>
                  <w:rFonts w:ascii="Calibri" w:eastAsia="Times New Roman" w:hAnsi="Calibri" w:cs="Calibri"/>
                  <w:color w:val="0563C1"/>
                  <w:sz w:val="22"/>
                  <w:szCs w:val="22"/>
                  <w:u w:val="single"/>
                </w:rPr>
                <w:t>Sensory Recommendations</w:t>
              </w:r>
            </w:hyperlink>
          </w:p>
        </w:tc>
      </w:tr>
      <w:tr w:rsidR="00FB5B6E" w:rsidRPr="00801011" w14:paraId="630A67FB" w14:textId="77777777" w:rsidTr="00FB5B6E">
        <w:trPr>
          <w:trHeight w:val="285"/>
        </w:trPr>
        <w:tc>
          <w:tcPr>
            <w:tcW w:w="267" w:type="dxa"/>
            <w:vMerge/>
            <w:tcBorders>
              <w:top w:val="nil"/>
              <w:left w:val="single" w:sz="4" w:space="0" w:color="auto"/>
              <w:bottom w:val="single" w:sz="4" w:space="0" w:color="auto"/>
              <w:right w:val="single" w:sz="4" w:space="0" w:color="auto"/>
            </w:tcBorders>
            <w:vAlign w:val="center"/>
            <w:hideMark/>
          </w:tcPr>
          <w:p w14:paraId="30641185"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hideMark/>
          </w:tcPr>
          <w:p w14:paraId="0A00F935"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hideMark/>
          </w:tcPr>
          <w:p w14:paraId="62650A38"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3380" w:type="dxa"/>
            <w:tcBorders>
              <w:top w:val="nil"/>
              <w:left w:val="nil"/>
              <w:bottom w:val="single" w:sz="4" w:space="0" w:color="auto"/>
              <w:right w:val="single" w:sz="4" w:space="0" w:color="auto"/>
            </w:tcBorders>
            <w:shd w:val="clear" w:color="auto" w:fill="auto"/>
            <w:noWrap/>
            <w:vAlign w:val="bottom"/>
            <w:hideMark/>
          </w:tcPr>
          <w:p w14:paraId="5945E760"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69CA3054"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varies</w:t>
            </w:r>
          </w:p>
        </w:tc>
        <w:tc>
          <w:tcPr>
            <w:tcW w:w="4354" w:type="dxa"/>
            <w:tcBorders>
              <w:top w:val="nil"/>
              <w:left w:val="nil"/>
              <w:bottom w:val="single" w:sz="4" w:space="0" w:color="auto"/>
              <w:right w:val="single" w:sz="4" w:space="0" w:color="auto"/>
            </w:tcBorders>
            <w:shd w:val="clear" w:color="auto" w:fill="auto"/>
            <w:noWrap/>
            <w:vAlign w:val="bottom"/>
            <w:hideMark/>
          </w:tcPr>
          <w:p w14:paraId="0CACFA49" w14:textId="77777777" w:rsidR="00FB5B6E" w:rsidRPr="00801011" w:rsidRDefault="00D51CD7" w:rsidP="00FB5B6E">
            <w:pPr>
              <w:spacing w:after="0" w:line="240" w:lineRule="auto"/>
              <w:rPr>
                <w:rFonts w:ascii="Calibri" w:eastAsia="Times New Roman" w:hAnsi="Calibri" w:cs="Calibri"/>
                <w:color w:val="0563C1"/>
                <w:sz w:val="22"/>
                <w:szCs w:val="22"/>
                <w:u w:val="single"/>
              </w:rPr>
            </w:pPr>
            <w:hyperlink r:id="rId24" w:history="1">
              <w:r w:rsidR="00FB5B6E" w:rsidRPr="00801011">
                <w:rPr>
                  <w:rFonts w:ascii="Calibri" w:eastAsia="Times New Roman" w:hAnsi="Calibri" w:cs="Calibri"/>
                  <w:color w:val="0563C1"/>
                  <w:sz w:val="22"/>
                  <w:szCs w:val="22"/>
                  <w:u w:val="single"/>
                </w:rPr>
                <w:t>More Sensory Recommendations</w:t>
              </w:r>
            </w:hyperlink>
          </w:p>
        </w:tc>
      </w:tr>
      <w:tr w:rsidR="0048670C" w:rsidRPr="00801011" w14:paraId="5EB51A19" w14:textId="77777777" w:rsidTr="00FB5B6E">
        <w:trPr>
          <w:trHeight w:val="285"/>
        </w:trPr>
        <w:tc>
          <w:tcPr>
            <w:tcW w:w="267" w:type="dxa"/>
            <w:vMerge/>
            <w:tcBorders>
              <w:top w:val="nil"/>
              <w:left w:val="single" w:sz="4" w:space="0" w:color="auto"/>
              <w:bottom w:val="single" w:sz="4" w:space="0" w:color="auto"/>
              <w:right w:val="single" w:sz="4" w:space="0" w:color="auto"/>
            </w:tcBorders>
            <w:vAlign w:val="center"/>
          </w:tcPr>
          <w:p w14:paraId="30BF6AE1" w14:textId="77777777" w:rsidR="0048670C" w:rsidRPr="00801011" w:rsidRDefault="0048670C"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tcPr>
          <w:p w14:paraId="3A74039E" w14:textId="77777777" w:rsidR="0048670C" w:rsidRPr="00801011" w:rsidRDefault="0048670C"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tcPr>
          <w:p w14:paraId="0FBBA1FD" w14:textId="77777777" w:rsidR="0048670C" w:rsidRPr="00801011" w:rsidRDefault="0048670C" w:rsidP="00FB5B6E">
            <w:pPr>
              <w:spacing w:after="0" w:line="240" w:lineRule="auto"/>
              <w:rPr>
                <w:rFonts w:ascii="Calibri" w:eastAsia="Times New Roman" w:hAnsi="Calibri" w:cs="Calibri"/>
                <w:color w:val="000000"/>
                <w:sz w:val="22"/>
                <w:szCs w:val="22"/>
              </w:rPr>
            </w:pPr>
          </w:p>
        </w:tc>
        <w:tc>
          <w:tcPr>
            <w:tcW w:w="3380" w:type="dxa"/>
            <w:tcBorders>
              <w:top w:val="nil"/>
              <w:left w:val="nil"/>
              <w:bottom w:val="single" w:sz="4" w:space="0" w:color="auto"/>
              <w:right w:val="single" w:sz="4" w:space="0" w:color="auto"/>
            </w:tcBorders>
            <w:shd w:val="clear" w:color="auto" w:fill="auto"/>
            <w:noWrap/>
            <w:vAlign w:val="bottom"/>
          </w:tcPr>
          <w:p w14:paraId="2C42155E" w14:textId="77777777" w:rsidR="0048670C" w:rsidRPr="00801011" w:rsidRDefault="0048670C" w:rsidP="00FB5B6E">
            <w:pPr>
              <w:spacing w:after="0" w:line="240" w:lineRule="auto"/>
              <w:rPr>
                <w:rFonts w:ascii="Calibri" w:eastAsia="Times New Roman" w:hAnsi="Calibri" w:cs="Calibri"/>
                <w:color w:val="000000"/>
                <w:sz w:val="22"/>
                <w:szCs w:val="22"/>
              </w:rPr>
            </w:pPr>
          </w:p>
        </w:tc>
        <w:tc>
          <w:tcPr>
            <w:tcW w:w="817" w:type="dxa"/>
            <w:tcBorders>
              <w:top w:val="nil"/>
              <w:left w:val="nil"/>
              <w:bottom w:val="single" w:sz="4" w:space="0" w:color="auto"/>
              <w:right w:val="single" w:sz="4" w:space="0" w:color="auto"/>
            </w:tcBorders>
            <w:shd w:val="clear" w:color="auto" w:fill="auto"/>
            <w:noWrap/>
            <w:vAlign w:val="bottom"/>
          </w:tcPr>
          <w:p w14:paraId="7E3A824C" w14:textId="4083B191" w:rsidR="0048670C" w:rsidRPr="00801011" w:rsidRDefault="0048670C" w:rsidP="00FB5B6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varies</w:t>
            </w:r>
          </w:p>
        </w:tc>
        <w:tc>
          <w:tcPr>
            <w:tcW w:w="4354" w:type="dxa"/>
            <w:tcBorders>
              <w:top w:val="nil"/>
              <w:left w:val="nil"/>
              <w:bottom w:val="single" w:sz="4" w:space="0" w:color="auto"/>
              <w:right w:val="single" w:sz="4" w:space="0" w:color="auto"/>
            </w:tcBorders>
            <w:shd w:val="clear" w:color="auto" w:fill="auto"/>
            <w:noWrap/>
            <w:vAlign w:val="bottom"/>
          </w:tcPr>
          <w:p w14:paraId="25A5A4EF" w14:textId="47A26E7F" w:rsidR="0048670C" w:rsidRDefault="00D51CD7" w:rsidP="00FB5B6E">
            <w:pPr>
              <w:spacing w:after="0" w:line="240" w:lineRule="auto"/>
            </w:pPr>
            <w:hyperlink r:id="rId25" w:history="1">
              <w:r w:rsidR="0048670C" w:rsidRPr="0048670C">
                <w:rPr>
                  <w:rStyle w:val="Hyperlink"/>
                </w:rPr>
                <w:t>Experimental Garden</w:t>
              </w:r>
            </w:hyperlink>
          </w:p>
        </w:tc>
      </w:tr>
      <w:tr w:rsidR="00FB5B6E" w:rsidRPr="00801011" w14:paraId="3642472B" w14:textId="77777777" w:rsidTr="00FB5B6E">
        <w:trPr>
          <w:trHeight w:val="285"/>
        </w:trPr>
        <w:tc>
          <w:tcPr>
            <w:tcW w:w="267" w:type="dxa"/>
            <w:vMerge/>
            <w:tcBorders>
              <w:top w:val="nil"/>
              <w:left w:val="single" w:sz="4" w:space="0" w:color="auto"/>
              <w:bottom w:val="single" w:sz="4" w:space="0" w:color="auto"/>
              <w:right w:val="single" w:sz="4" w:space="0" w:color="auto"/>
            </w:tcBorders>
            <w:vAlign w:val="center"/>
            <w:hideMark/>
          </w:tcPr>
          <w:p w14:paraId="2144017F"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hideMark/>
          </w:tcPr>
          <w:p w14:paraId="48FA1B89"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266" w:type="dxa"/>
            <w:vMerge/>
            <w:tcBorders>
              <w:top w:val="nil"/>
              <w:left w:val="single" w:sz="4" w:space="0" w:color="auto"/>
              <w:bottom w:val="single" w:sz="4" w:space="0" w:color="auto"/>
              <w:right w:val="single" w:sz="4" w:space="0" w:color="auto"/>
            </w:tcBorders>
            <w:vAlign w:val="center"/>
            <w:hideMark/>
          </w:tcPr>
          <w:p w14:paraId="3DFF2BAA" w14:textId="77777777" w:rsidR="00FB5B6E" w:rsidRPr="00801011" w:rsidRDefault="00FB5B6E" w:rsidP="00FB5B6E">
            <w:pPr>
              <w:spacing w:after="0" w:line="240" w:lineRule="auto"/>
              <w:rPr>
                <w:rFonts w:ascii="Calibri" w:eastAsia="Times New Roman" w:hAnsi="Calibri" w:cs="Calibri"/>
                <w:color w:val="000000"/>
                <w:sz w:val="22"/>
                <w:szCs w:val="22"/>
              </w:rPr>
            </w:pPr>
          </w:p>
        </w:tc>
        <w:tc>
          <w:tcPr>
            <w:tcW w:w="3380" w:type="dxa"/>
            <w:tcBorders>
              <w:top w:val="nil"/>
              <w:left w:val="nil"/>
              <w:bottom w:val="single" w:sz="4" w:space="0" w:color="auto"/>
              <w:right w:val="single" w:sz="4" w:space="0" w:color="auto"/>
            </w:tcBorders>
            <w:shd w:val="clear" w:color="auto" w:fill="auto"/>
            <w:noWrap/>
            <w:vAlign w:val="bottom"/>
            <w:hideMark/>
          </w:tcPr>
          <w:p w14:paraId="013AEAE2"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 xml:space="preserve">Fruit &amp; Vegetable </w:t>
            </w:r>
          </w:p>
        </w:tc>
        <w:tc>
          <w:tcPr>
            <w:tcW w:w="817" w:type="dxa"/>
            <w:tcBorders>
              <w:top w:val="nil"/>
              <w:left w:val="nil"/>
              <w:bottom w:val="single" w:sz="4" w:space="0" w:color="auto"/>
              <w:right w:val="single" w:sz="4" w:space="0" w:color="auto"/>
            </w:tcBorders>
            <w:shd w:val="clear" w:color="auto" w:fill="auto"/>
            <w:noWrap/>
            <w:vAlign w:val="bottom"/>
            <w:hideMark/>
          </w:tcPr>
          <w:p w14:paraId="4C519693" w14:textId="77777777" w:rsidR="00FB5B6E" w:rsidRPr="00801011" w:rsidRDefault="00FB5B6E" w:rsidP="00FB5B6E">
            <w:pPr>
              <w:spacing w:after="0" w:line="240" w:lineRule="auto"/>
              <w:rPr>
                <w:rFonts w:ascii="Calibri" w:eastAsia="Times New Roman" w:hAnsi="Calibri" w:cs="Calibri"/>
                <w:color w:val="000000"/>
                <w:sz w:val="22"/>
                <w:szCs w:val="22"/>
              </w:rPr>
            </w:pPr>
            <w:r w:rsidRPr="00801011">
              <w:rPr>
                <w:rFonts w:ascii="Calibri" w:eastAsia="Times New Roman" w:hAnsi="Calibri" w:cs="Calibri"/>
                <w:color w:val="000000"/>
                <w:sz w:val="22"/>
                <w:szCs w:val="22"/>
              </w:rPr>
              <w:t>varies</w:t>
            </w:r>
          </w:p>
        </w:tc>
        <w:tc>
          <w:tcPr>
            <w:tcW w:w="4354" w:type="dxa"/>
            <w:tcBorders>
              <w:top w:val="nil"/>
              <w:left w:val="nil"/>
              <w:bottom w:val="single" w:sz="4" w:space="0" w:color="auto"/>
              <w:right w:val="single" w:sz="4" w:space="0" w:color="auto"/>
            </w:tcBorders>
            <w:shd w:val="clear" w:color="auto" w:fill="auto"/>
            <w:noWrap/>
            <w:vAlign w:val="bottom"/>
            <w:hideMark/>
          </w:tcPr>
          <w:p w14:paraId="710A6143" w14:textId="77777777" w:rsidR="00FB5B6E" w:rsidRPr="00801011" w:rsidRDefault="00D51CD7" w:rsidP="00FB5B6E">
            <w:pPr>
              <w:spacing w:after="0" w:line="240" w:lineRule="auto"/>
              <w:rPr>
                <w:rFonts w:ascii="Calibri" w:eastAsia="Times New Roman" w:hAnsi="Calibri" w:cs="Calibri"/>
                <w:color w:val="0563C1"/>
                <w:sz w:val="22"/>
                <w:szCs w:val="22"/>
                <w:u w:val="single"/>
              </w:rPr>
            </w:pPr>
            <w:hyperlink r:id="rId26" w:history="1">
              <w:r w:rsidR="00FB5B6E" w:rsidRPr="00801011">
                <w:rPr>
                  <w:rFonts w:ascii="Calibri" w:eastAsia="Times New Roman" w:hAnsi="Calibri" w:cs="Calibri"/>
                  <w:color w:val="0563C1"/>
                  <w:sz w:val="22"/>
                  <w:szCs w:val="22"/>
                  <w:u w:val="single"/>
                </w:rPr>
                <w:t>Seasonal Guides (at bottom)</w:t>
              </w:r>
            </w:hyperlink>
          </w:p>
        </w:tc>
      </w:tr>
    </w:tbl>
    <w:p w14:paraId="34FD4078" w14:textId="77777777" w:rsidR="00BA4BDD" w:rsidRDefault="00BA4BDD" w:rsidP="00BA4BDD">
      <w:pPr>
        <w:pStyle w:val="Heading1"/>
      </w:pPr>
      <w:r>
        <w:t xml:space="preserve">Community Connections </w:t>
      </w:r>
    </w:p>
    <w:p w14:paraId="729F168E" w14:textId="77777777" w:rsidR="00BA4BDD" w:rsidRDefault="00BA4BDD" w:rsidP="00BA4BDD"/>
    <w:p w14:paraId="5C31330E" w14:textId="77777777" w:rsidR="00BA4BDD" w:rsidRDefault="00BA4BDD" w:rsidP="00BA4BDD">
      <w:pPr>
        <w:pStyle w:val="ListParagraph"/>
        <w:numPr>
          <w:ilvl w:val="0"/>
          <w:numId w:val="5"/>
        </w:numPr>
      </w:pPr>
      <w:r>
        <w:t xml:space="preserve">Garden Construction </w:t>
      </w:r>
    </w:p>
    <w:p w14:paraId="66808876" w14:textId="292C9D19" w:rsidR="00BA4BDD" w:rsidRDefault="00BA4BDD" w:rsidP="00BA4BDD">
      <w:pPr>
        <w:pStyle w:val="ListParagraph"/>
        <w:numPr>
          <w:ilvl w:val="1"/>
          <w:numId w:val="5"/>
        </w:numPr>
      </w:pPr>
      <w:r>
        <w:t>Reach out to local landscaping companies for assistance in construction, excess resources (soil, mulch, old tools), and design assistance</w:t>
      </w:r>
      <w:r w:rsidR="0048670C">
        <w:t xml:space="preserve"> - can display logos on structures and promote their work in the community.</w:t>
      </w:r>
    </w:p>
    <w:p w14:paraId="6BFFF1AE" w14:textId="77777777" w:rsidR="00BA4BDD" w:rsidRDefault="00BA4BDD" w:rsidP="00BA4BDD">
      <w:pPr>
        <w:pStyle w:val="ListParagraph"/>
        <w:numPr>
          <w:ilvl w:val="1"/>
          <w:numId w:val="5"/>
        </w:numPr>
      </w:pPr>
      <w:r>
        <w:t xml:space="preserve">Reach out to Extension Educators and (if available) any local Master Gardeners for garden design assistance. </w:t>
      </w:r>
    </w:p>
    <w:p w14:paraId="54E77FBE" w14:textId="77777777" w:rsidR="00BA4BDD" w:rsidRDefault="00BA4BDD" w:rsidP="00BA4BDD">
      <w:pPr>
        <w:pStyle w:val="ListParagraph"/>
        <w:numPr>
          <w:ilvl w:val="1"/>
          <w:numId w:val="5"/>
        </w:numPr>
      </w:pPr>
      <w:r>
        <w:t xml:space="preserve">Reach out to student families &amp; local volunteer groups (churches, Scouts, local businesses, etc.) for help constructing physical gardens. </w:t>
      </w:r>
    </w:p>
    <w:p w14:paraId="501C8CA4" w14:textId="77777777" w:rsidR="00BA4BDD" w:rsidRDefault="00BA4BDD" w:rsidP="00BA4BDD">
      <w:pPr>
        <w:pStyle w:val="ListParagraph"/>
        <w:numPr>
          <w:ilvl w:val="2"/>
          <w:numId w:val="5"/>
        </w:numPr>
      </w:pPr>
      <w:r>
        <w:t xml:space="preserve">Ask volunteers and families to being their tools (shovels, drills, wheelbarrows, etc.). Be sure to label or identify which tools belong to whom. </w:t>
      </w:r>
    </w:p>
    <w:p w14:paraId="724C49A4" w14:textId="77777777" w:rsidR="00BA4BDD" w:rsidRDefault="00BA4BDD" w:rsidP="00BA4BDD">
      <w:pPr>
        <w:pStyle w:val="ListParagraph"/>
        <w:numPr>
          <w:ilvl w:val="0"/>
          <w:numId w:val="5"/>
        </w:numPr>
      </w:pPr>
      <w:r>
        <w:t xml:space="preserve">Gardening Assistance </w:t>
      </w:r>
    </w:p>
    <w:p w14:paraId="73B1FF27" w14:textId="77777777" w:rsidR="00BA4BDD" w:rsidRDefault="00BA4BDD" w:rsidP="00BA4BDD">
      <w:pPr>
        <w:pStyle w:val="ListParagraph"/>
        <w:numPr>
          <w:ilvl w:val="1"/>
          <w:numId w:val="5"/>
        </w:numPr>
      </w:pPr>
      <w:r>
        <w:t xml:space="preserve">Consider local nursery or gardeners to assist in lessons and activities during planting, tending, and harvesting. </w:t>
      </w:r>
    </w:p>
    <w:p w14:paraId="0E966EA3" w14:textId="77777777" w:rsidR="00BA4BDD" w:rsidRDefault="00BA4BDD" w:rsidP="00BA4BDD">
      <w:pPr>
        <w:pStyle w:val="ListParagraph"/>
        <w:numPr>
          <w:ilvl w:val="1"/>
          <w:numId w:val="5"/>
        </w:numPr>
      </w:pPr>
      <w:r>
        <w:t xml:space="preserve">Reach out to local farmers markets and food banks for options in using excess produce. </w:t>
      </w:r>
    </w:p>
    <w:p w14:paraId="3C1F133F" w14:textId="77777777" w:rsidR="00BA4BDD" w:rsidRDefault="00BA4BDD" w:rsidP="00BA4BDD">
      <w:pPr>
        <w:pStyle w:val="ListParagraph"/>
        <w:numPr>
          <w:ilvl w:val="1"/>
          <w:numId w:val="5"/>
        </w:numPr>
      </w:pPr>
      <w:r>
        <w:lastRenderedPageBreak/>
        <w:t xml:space="preserve">Consult school administration and school board to incorporate produce into school lunches. </w:t>
      </w:r>
    </w:p>
    <w:p w14:paraId="0F321BED" w14:textId="77777777" w:rsidR="00BA4BDD" w:rsidRDefault="00BA4BDD" w:rsidP="00BA4BDD">
      <w:pPr>
        <w:pStyle w:val="ListParagraph"/>
        <w:numPr>
          <w:ilvl w:val="1"/>
          <w:numId w:val="5"/>
        </w:numPr>
      </w:pPr>
      <w:r>
        <w:t xml:space="preserve">Consider inviting a local farmer to assist with lessons and activities. </w:t>
      </w:r>
    </w:p>
    <w:p w14:paraId="106603E1" w14:textId="77777777" w:rsidR="00BA4BDD" w:rsidRDefault="00BA4BDD" w:rsidP="00BA4BDD">
      <w:pPr>
        <w:pStyle w:val="ListParagraph"/>
        <w:numPr>
          <w:ilvl w:val="2"/>
          <w:numId w:val="5"/>
        </w:numPr>
      </w:pPr>
      <w:r>
        <w:t>Highlight local food processes and importance of shopping local.</w:t>
      </w:r>
    </w:p>
    <w:p w14:paraId="34AF8BBB" w14:textId="77777777" w:rsidR="00BA4BDD" w:rsidRDefault="00BA4BDD" w:rsidP="00BA4BDD">
      <w:pPr>
        <w:pStyle w:val="ListParagraph"/>
        <w:numPr>
          <w:ilvl w:val="1"/>
          <w:numId w:val="5"/>
        </w:numPr>
      </w:pPr>
      <w:r>
        <w:t xml:space="preserve">Invite a local Arborist to assist in lessons on surrounding trees and any trees planted by students. </w:t>
      </w:r>
    </w:p>
    <w:p w14:paraId="231B1BB0" w14:textId="1A9391E5" w:rsidR="00BA4BDD" w:rsidRDefault="00BA4BDD" w:rsidP="00BA4BDD">
      <w:pPr>
        <w:pStyle w:val="ListParagraph"/>
        <w:numPr>
          <w:ilvl w:val="1"/>
          <w:numId w:val="5"/>
        </w:numPr>
      </w:pPr>
      <w:r>
        <w:t xml:space="preserve">Invite a local Biologist to assist with species identification in a BioBlitz. </w:t>
      </w:r>
    </w:p>
    <w:p w14:paraId="2A50C513" w14:textId="30F43E3E" w:rsidR="00BA4BDD" w:rsidRDefault="00BA4BDD" w:rsidP="00BA4BDD">
      <w:pPr>
        <w:pStyle w:val="ListParagraph"/>
        <w:numPr>
          <w:ilvl w:val="0"/>
          <w:numId w:val="5"/>
        </w:numPr>
      </w:pPr>
      <w:r>
        <w:t xml:space="preserve">Classroom Structures Assistance </w:t>
      </w:r>
    </w:p>
    <w:p w14:paraId="651764C7" w14:textId="448D58D0" w:rsidR="00733150" w:rsidRDefault="00BA4BDD" w:rsidP="00733150">
      <w:pPr>
        <w:pStyle w:val="ListParagraph"/>
        <w:numPr>
          <w:ilvl w:val="1"/>
          <w:numId w:val="5"/>
        </w:numPr>
      </w:pPr>
      <w:r>
        <w:t>Consult with local landscape companies for a</w:t>
      </w:r>
      <w:r w:rsidR="00733150">
        <w:t xml:space="preserve"> reduced fee – can display their logos on structures and promote their work in the community. </w:t>
      </w:r>
    </w:p>
    <w:p w14:paraId="74CF0D49" w14:textId="51A2A6EF" w:rsidR="006B4F18" w:rsidRDefault="006B4F18" w:rsidP="006B4F18">
      <w:pPr>
        <w:pStyle w:val="ListParagraph"/>
        <w:numPr>
          <w:ilvl w:val="2"/>
          <w:numId w:val="5"/>
        </w:numPr>
      </w:pPr>
      <w:r>
        <w:t>Assistance with design is recommended.</w:t>
      </w:r>
    </w:p>
    <w:p w14:paraId="67EB0061" w14:textId="2D061DDC" w:rsidR="006B4F18" w:rsidRDefault="006B4F18" w:rsidP="006B4F18">
      <w:pPr>
        <w:pStyle w:val="ListParagraph"/>
        <w:numPr>
          <w:ilvl w:val="2"/>
          <w:numId w:val="5"/>
        </w:numPr>
      </w:pPr>
      <w:r>
        <w:t>Assistance with construction is recommended if building large structures.</w:t>
      </w:r>
    </w:p>
    <w:p w14:paraId="5EB44242" w14:textId="06A0B85F" w:rsidR="006B4F18" w:rsidRDefault="006B4F18" w:rsidP="006B4F18">
      <w:pPr>
        <w:pStyle w:val="ListParagraph"/>
        <w:numPr>
          <w:ilvl w:val="2"/>
          <w:numId w:val="5"/>
        </w:numPr>
      </w:pPr>
      <w:r>
        <w:t xml:space="preserve">Assistance with water features is recommended (especially </w:t>
      </w:r>
      <w:r w:rsidR="0048670C">
        <w:t>when electronics are included)</w:t>
      </w:r>
    </w:p>
    <w:p w14:paraId="450FE971" w14:textId="554FE038" w:rsidR="00733150" w:rsidRDefault="00733150" w:rsidP="00733150">
      <w:pPr>
        <w:pStyle w:val="ListParagraph"/>
        <w:numPr>
          <w:ilvl w:val="1"/>
          <w:numId w:val="5"/>
        </w:numPr>
      </w:pPr>
      <w:r>
        <w:t xml:space="preserve">Consult with local construction and/or carpenters for assistance in designing any structures such as enclosed outdoor buildings, gazebos, pergolas, plant walls, tables, benches, stools/chairs, etc. </w:t>
      </w:r>
    </w:p>
    <w:p w14:paraId="7459B6FB" w14:textId="4C32C643" w:rsidR="00733150" w:rsidRDefault="00733150" w:rsidP="00852E36">
      <w:pPr>
        <w:pStyle w:val="ListParagraph"/>
        <w:numPr>
          <w:ilvl w:val="1"/>
          <w:numId w:val="5"/>
        </w:numPr>
      </w:pPr>
      <w:r>
        <w:t>Consi</w:t>
      </w:r>
      <w:r w:rsidR="00FB5B6E">
        <w:t xml:space="preserve">der requesting donations of excess building materials and reduced construction fees </w:t>
      </w:r>
      <w:bookmarkStart w:id="1" w:name="_Hlk63677260"/>
      <w:r w:rsidR="00FB5B6E">
        <w:t>- can display logos on structures and promote their work in the community.</w:t>
      </w:r>
      <w:bookmarkEnd w:id="1"/>
      <w:r w:rsidR="00FB5B6E">
        <w:t xml:space="preserve"> </w:t>
      </w:r>
    </w:p>
    <w:p w14:paraId="70652584" w14:textId="77777777" w:rsidR="00852E36" w:rsidRDefault="00852E36" w:rsidP="00852E36">
      <w:pPr>
        <w:pStyle w:val="Heading1"/>
      </w:pPr>
      <w:r>
        <w:t xml:space="preserve">Sample Management Plan </w:t>
      </w:r>
    </w:p>
    <w:p w14:paraId="735D3901" w14:textId="3AC91CF1" w:rsidR="00852E36" w:rsidRDefault="00852E36" w:rsidP="00852E36">
      <w:r>
        <w:t xml:space="preserve">Outdoor classrooms are ideal outdoor and environmental education spaces because they specifically provide space for students to engage with the natural world around them, especially when living components like planters and ponds are included. However, a those living components may not flourish the way they were intended to and may not foster the desired life if they are not cared for on a regular basis. The following items are key to identify in order to create a successful living and learning outdoor space. </w:t>
      </w:r>
    </w:p>
    <w:p w14:paraId="5A60C589" w14:textId="77777777" w:rsidR="00852E36" w:rsidRDefault="00852E36" w:rsidP="00852E36">
      <w:pPr>
        <w:pStyle w:val="ListParagraph"/>
        <w:numPr>
          <w:ilvl w:val="0"/>
          <w:numId w:val="6"/>
        </w:numPr>
      </w:pPr>
      <w:r>
        <w:t xml:space="preserve">Administrative approval </w:t>
      </w:r>
    </w:p>
    <w:p w14:paraId="4D870172" w14:textId="71415D4B" w:rsidR="00852E36" w:rsidRDefault="00852E36" w:rsidP="00852E36">
      <w:pPr>
        <w:pStyle w:val="ListParagraph"/>
        <w:numPr>
          <w:ilvl w:val="1"/>
          <w:numId w:val="6"/>
        </w:numPr>
      </w:pPr>
      <w:r>
        <w:t>Be sure to build the outdoor classroom in partnership with school administration for approval and streamlined future modifications, additions or actions</w:t>
      </w:r>
    </w:p>
    <w:p w14:paraId="4F4F42BD" w14:textId="44DDD6F6" w:rsidR="00852E36" w:rsidRDefault="00852E36" w:rsidP="00852E36">
      <w:pPr>
        <w:pStyle w:val="ListParagraph"/>
        <w:numPr>
          <w:ilvl w:val="0"/>
          <w:numId w:val="6"/>
        </w:numPr>
      </w:pPr>
      <w:r>
        <w:t>Contacts (at least two)</w:t>
      </w:r>
    </w:p>
    <w:p w14:paraId="2EC01BB6" w14:textId="5A681349" w:rsidR="00852E36" w:rsidRDefault="00852E36" w:rsidP="00852E36">
      <w:pPr>
        <w:pStyle w:val="ListParagraph"/>
        <w:numPr>
          <w:ilvl w:val="1"/>
          <w:numId w:val="6"/>
        </w:numPr>
      </w:pPr>
      <w:r>
        <w:t>Name at least two individuals who will have the greatest knowledge of the space and its components (one primary, one secondary)</w:t>
      </w:r>
    </w:p>
    <w:p w14:paraId="1AF3E0CC" w14:textId="77777777" w:rsidR="00852E36" w:rsidRDefault="00852E36" w:rsidP="00852E36">
      <w:pPr>
        <w:pStyle w:val="ListParagraph"/>
        <w:numPr>
          <w:ilvl w:val="0"/>
          <w:numId w:val="6"/>
        </w:numPr>
      </w:pPr>
      <w:r>
        <w:t>Designate Responsibility (can be revolving or permanent)</w:t>
      </w:r>
    </w:p>
    <w:p w14:paraId="1903B71F" w14:textId="0B935B32" w:rsidR="00852E36" w:rsidRDefault="00852E36" w:rsidP="00852E36">
      <w:pPr>
        <w:pStyle w:val="ListParagraph"/>
        <w:numPr>
          <w:ilvl w:val="1"/>
          <w:numId w:val="6"/>
        </w:numPr>
      </w:pPr>
      <w:r>
        <w:t>Define responsibilities and delegate day to day needs of gardening, cleaning, and general maintenance (watering, weeding, etc.)</w:t>
      </w:r>
    </w:p>
    <w:p w14:paraId="3E94DEE7" w14:textId="77777777" w:rsidR="00852E36" w:rsidRDefault="00852E36" w:rsidP="00852E36">
      <w:pPr>
        <w:pStyle w:val="ListParagraph"/>
        <w:numPr>
          <w:ilvl w:val="1"/>
          <w:numId w:val="6"/>
        </w:numPr>
      </w:pPr>
      <w:r>
        <w:t>Keep a schedule and contact list to ensure communication and accountability</w:t>
      </w:r>
    </w:p>
    <w:p w14:paraId="7038180F" w14:textId="5F13E8A8" w:rsidR="00852E36" w:rsidRDefault="00852E36" w:rsidP="00852E36">
      <w:pPr>
        <w:pStyle w:val="ListParagraph"/>
        <w:numPr>
          <w:ilvl w:val="0"/>
          <w:numId w:val="6"/>
        </w:numPr>
      </w:pPr>
      <w:r>
        <w:t>Define Purpose, Goals, Objectives, and measurements of success</w:t>
      </w:r>
    </w:p>
    <w:p w14:paraId="32FFF6FA" w14:textId="1EC4471D" w:rsidR="00852E36" w:rsidRDefault="00852E36" w:rsidP="00852E36">
      <w:pPr>
        <w:pStyle w:val="ListParagraph"/>
        <w:numPr>
          <w:ilvl w:val="1"/>
          <w:numId w:val="6"/>
        </w:numPr>
      </w:pPr>
      <w:r>
        <w:t>This can be student or teacher-led but should define what the space is being built for (ex. To provide student construction space, observe nearby wildlife, classroom alternative, etc.)</w:t>
      </w:r>
    </w:p>
    <w:p w14:paraId="20B2B4A8" w14:textId="77777777" w:rsidR="00852E36" w:rsidRDefault="00852E36" w:rsidP="00852E36">
      <w:pPr>
        <w:pStyle w:val="ListParagraph"/>
        <w:numPr>
          <w:ilvl w:val="2"/>
          <w:numId w:val="6"/>
        </w:numPr>
      </w:pPr>
      <w:r>
        <w:t xml:space="preserve">What is the specific afterschool purpose? </w:t>
      </w:r>
    </w:p>
    <w:p w14:paraId="02C950B9" w14:textId="77777777" w:rsidR="00852E36" w:rsidRDefault="00852E36" w:rsidP="00852E36">
      <w:pPr>
        <w:pStyle w:val="ListParagraph"/>
        <w:numPr>
          <w:ilvl w:val="1"/>
          <w:numId w:val="6"/>
        </w:numPr>
      </w:pPr>
      <w:r>
        <w:t>Define objectives within each goal of the garden (educational objectives, production objectives, etc.)</w:t>
      </w:r>
    </w:p>
    <w:p w14:paraId="002A8BD3" w14:textId="77777777" w:rsidR="00852E36" w:rsidRDefault="00852E36" w:rsidP="00852E36">
      <w:pPr>
        <w:pStyle w:val="ListParagraph"/>
        <w:numPr>
          <w:ilvl w:val="1"/>
          <w:numId w:val="6"/>
        </w:numPr>
      </w:pPr>
      <w:r>
        <w:t xml:space="preserve">How will the success and evaluations of the garden be measured? </w:t>
      </w:r>
    </w:p>
    <w:p w14:paraId="7B42BD1F" w14:textId="77777777" w:rsidR="00852E36" w:rsidRDefault="00852E36" w:rsidP="00852E36">
      <w:pPr>
        <w:pStyle w:val="ListParagraph"/>
        <w:numPr>
          <w:ilvl w:val="0"/>
          <w:numId w:val="6"/>
        </w:numPr>
      </w:pPr>
      <w:r>
        <w:lastRenderedPageBreak/>
        <w:t xml:space="preserve">Create a timeline </w:t>
      </w:r>
    </w:p>
    <w:p w14:paraId="4A5E4A30" w14:textId="6AE8E5FF" w:rsidR="00852E36" w:rsidRDefault="00852E36" w:rsidP="00852E36">
      <w:pPr>
        <w:pStyle w:val="ListParagraph"/>
        <w:numPr>
          <w:ilvl w:val="1"/>
          <w:numId w:val="6"/>
        </w:numPr>
      </w:pPr>
      <w:r>
        <w:t>Understanding variation in weather, create a schedule for construction, planting and afterschool / summer activities. This can be created with assistance from a contracted or volunteering expert.</w:t>
      </w:r>
    </w:p>
    <w:p w14:paraId="1E50EDBA" w14:textId="77777777" w:rsidR="00852E36" w:rsidRDefault="00852E36" w:rsidP="00852E36">
      <w:pPr>
        <w:pStyle w:val="ListParagraph"/>
        <w:numPr>
          <w:ilvl w:val="0"/>
          <w:numId w:val="6"/>
        </w:numPr>
      </w:pPr>
      <w:r>
        <w:t xml:space="preserve">Create and maintain a resource plan </w:t>
      </w:r>
    </w:p>
    <w:p w14:paraId="21BCCDB1" w14:textId="55D5DCCC" w:rsidR="00852E36" w:rsidRDefault="00852E36" w:rsidP="00852E36">
      <w:pPr>
        <w:pStyle w:val="ListParagraph"/>
        <w:numPr>
          <w:ilvl w:val="1"/>
          <w:numId w:val="6"/>
        </w:numPr>
      </w:pPr>
      <w:r>
        <w:t xml:space="preserve">This grant money can go a long way, but it is important to understand ongoing costs and spending to ensure the longevity of the </w:t>
      </w:r>
      <w:r w:rsidR="00025257">
        <w:t>learning spaces</w:t>
      </w:r>
    </w:p>
    <w:p w14:paraId="074B576A" w14:textId="0884618B" w:rsidR="00852E36" w:rsidRDefault="00852E36" w:rsidP="00C23BA4">
      <w:pPr>
        <w:pStyle w:val="ListParagraph"/>
        <w:numPr>
          <w:ilvl w:val="1"/>
          <w:numId w:val="6"/>
        </w:numPr>
      </w:pPr>
      <w:r>
        <w:t>Include a list of potential and realized community partners, tracking interactions including donated resources, materials, time and expertise</w:t>
      </w:r>
      <w:r w:rsidR="00025257">
        <w:t xml:space="preserve"> </w:t>
      </w:r>
    </w:p>
    <w:p w14:paraId="3E897BCA" w14:textId="3251CDA7" w:rsidR="00C23BA4" w:rsidRDefault="00C23BA4" w:rsidP="00C23BA4">
      <w:pPr>
        <w:pStyle w:val="Heading1"/>
      </w:pPr>
      <w:r>
        <w:t>Resources</w:t>
      </w:r>
    </w:p>
    <w:p w14:paraId="4A1ABF89" w14:textId="77777777" w:rsidR="00852E36" w:rsidRDefault="00852E36" w:rsidP="00852E36">
      <w:pPr>
        <w:pStyle w:val="ListParagraph"/>
        <w:numPr>
          <w:ilvl w:val="0"/>
          <w:numId w:val="4"/>
        </w:numPr>
        <w:rPr>
          <w:b/>
          <w:bCs/>
          <w:u w:val="single"/>
        </w:rPr>
      </w:pPr>
      <w:r>
        <w:rPr>
          <w:b/>
          <w:bCs/>
          <w:u w:val="single"/>
        </w:rPr>
        <w:t xml:space="preserve">Beyond School Bells Curriculum </w:t>
      </w:r>
    </w:p>
    <w:p w14:paraId="7F32D17E" w14:textId="77777777" w:rsidR="00852E36" w:rsidRPr="000F71AC" w:rsidRDefault="00D51CD7" w:rsidP="00852E36">
      <w:pPr>
        <w:pStyle w:val="ListParagraph"/>
        <w:numPr>
          <w:ilvl w:val="1"/>
          <w:numId w:val="4"/>
        </w:numPr>
        <w:rPr>
          <w:u w:val="single"/>
        </w:rPr>
      </w:pPr>
      <w:hyperlink r:id="rId27" w:history="1">
        <w:r w:rsidR="00852E36" w:rsidRPr="007166BB">
          <w:rPr>
            <w:rStyle w:val="Hyperlink"/>
          </w:rPr>
          <w:t>https://beyondschoolbells.org/curriculum/</w:t>
        </w:r>
      </w:hyperlink>
    </w:p>
    <w:p w14:paraId="5B9BD019" w14:textId="77777777" w:rsidR="00852E36" w:rsidRDefault="00852E36" w:rsidP="00852E36">
      <w:pPr>
        <w:pStyle w:val="ListParagraph"/>
        <w:numPr>
          <w:ilvl w:val="0"/>
          <w:numId w:val="4"/>
        </w:numPr>
        <w:rPr>
          <w:b/>
          <w:bCs/>
          <w:u w:val="single"/>
        </w:rPr>
      </w:pPr>
      <w:r>
        <w:rPr>
          <w:b/>
          <w:bCs/>
          <w:u w:val="single"/>
        </w:rPr>
        <w:t>Community Gardening Toolkit</w:t>
      </w:r>
    </w:p>
    <w:p w14:paraId="038B3CB5" w14:textId="77777777" w:rsidR="00852E36" w:rsidRPr="000F71AC" w:rsidRDefault="00D51CD7" w:rsidP="00852E36">
      <w:pPr>
        <w:pStyle w:val="ListParagraph"/>
        <w:numPr>
          <w:ilvl w:val="1"/>
          <w:numId w:val="4"/>
        </w:numPr>
        <w:rPr>
          <w:u w:val="single"/>
        </w:rPr>
      </w:pPr>
      <w:hyperlink r:id="rId28" w:history="1">
        <w:r w:rsidR="00852E36" w:rsidRPr="000F71AC">
          <w:rPr>
            <w:rStyle w:val="Hyperlink"/>
          </w:rPr>
          <w:t>https://www.extension.iastate.edu/ffed/community-donation-gardening-toolkit/</w:t>
        </w:r>
      </w:hyperlink>
      <w:r w:rsidR="00852E36" w:rsidRPr="000F71AC">
        <w:rPr>
          <w:u w:val="single"/>
        </w:rPr>
        <w:t xml:space="preserve"> </w:t>
      </w:r>
    </w:p>
    <w:p w14:paraId="7100E068" w14:textId="77777777" w:rsidR="0048670C" w:rsidRPr="00CD4753" w:rsidRDefault="0048670C" w:rsidP="0048670C">
      <w:pPr>
        <w:pStyle w:val="ListParagraph"/>
        <w:numPr>
          <w:ilvl w:val="0"/>
          <w:numId w:val="4"/>
        </w:numPr>
        <w:rPr>
          <w:b/>
          <w:bCs/>
          <w:u w:val="single"/>
        </w:rPr>
      </w:pPr>
      <w:r w:rsidRPr="00CD4753">
        <w:rPr>
          <w:b/>
          <w:bCs/>
          <w:u w:val="single"/>
        </w:rPr>
        <w:t>Frog Pond Ideas and Resources</w:t>
      </w:r>
    </w:p>
    <w:p w14:paraId="49ADED4B" w14:textId="77777777" w:rsidR="0048670C" w:rsidRDefault="00D51CD7" w:rsidP="0048670C">
      <w:pPr>
        <w:pStyle w:val="ListParagraph"/>
        <w:numPr>
          <w:ilvl w:val="1"/>
          <w:numId w:val="4"/>
        </w:numPr>
      </w:pPr>
      <w:hyperlink r:id="rId29" w:history="1">
        <w:r w:rsidR="0048670C" w:rsidRPr="007166BB">
          <w:rPr>
            <w:rStyle w:val="Hyperlink"/>
          </w:rPr>
          <w:t>https://www.froglife.org/learning-zone/wildlife-at-home/</w:t>
        </w:r>
      </w:hyperlink>
      <w:r w:rsidR="0048670C">
        <w:t xml:space="preserve"> </w:t>
      </w:r>
    </w:p>
    <w:p w14:paraId="3075254C" w14:textId="47B2DAF5" w:rsidR="0048670C" w:rsidRDefault="00D51CD7" w:rsidP="0048670C">
      <w:pPr>
        <w:pStyle w:val="ListParagraph"/>
        <w:numPr>
          <w:ilvl w:val="1"/>
          <w:numId w:val="4"/>
        </w:numPr>
      </w:pPr>
      <w:hyperlink r:id="rId30" w:history="1">
        <w:r w:rsidR="0048670C" w:rsidRPr="007166BB">
          <w:rPr>
            <w:rStyle w:val="Hyperlink"/>
          </w:rPr>
          <w:t>https://www.rspb.org.uk/get-involved/activities/give-nature-a-home-in-your-garden/garden-activities/createaminipond/</w:t>
        </w:r>
      </w:hyperlink>
      <w:r w:rsidR="0048670C">
        <w:t xml:space="preserve"> </w:t>
      </w:r>
    </w:p>
    <w:p w14:paraId="7CCC3B4A" w14:textId="77777777" w:rsidR="0048670C" w:rsidRPr="00CD4753" w:rsidRDefault="0048670C" w:rsidP="0048670C">
      <w:pPr>
        <w:pStyle w:val="ListParagraph"/>
        <w:numPr>
          <w:ilvl w:val="0"/>
          <w:numId w:val="4"/>
        </w:numPr>
        <w:rPr>
          <w:b/>
          <w:bCs/>
          <w:u w:val="single"/>
        </w:rPr>
      </w:pPr>
      <w:r w:rsidRPr="00CD4753">
        <w:rPr>
          <w:b/>
          <w:bCs/>
          <w:u w:val="single"/>
        </w:rPr>
        <w:t>Human Sun Dial</w:t>
      </w:r>
    </w:p>
    <w:p w14:paraId="3386D520" w14:textId="5C12ED9B" w:rsidR="0048670C" w:rsidRDefault="00D51CD7" w:rsidP="0048670C">
      <w:pPr>
        <w:pStyle w:val="ListParagraph"/>
        <w:numPr>
          <w:ilvl w:val="1"/>
          <w:numId w:val="4"/>
        </w:numPr>
      </w:pPr>
      <w:hyperlink r:id="rId31" w:history="1">
        <w:r w:rsidR="0048670C" w:rsidRPr="007166BB">
          <w:rPr>
            <w:rStyle w:val="Hyperlink"/>
          </w:rPr>
          <w:t>http://sunclocks.com/net/Plans.htm</w:t>
        </w:r>
      </w:hyperlink>
      <w:r w:rsidR="0048670C">
        <w:t xml:space="preserve"> </w:t>
      </w:r>
    </w:p>
    <w:p w14:paraId="3B5ED4F7" w14:textId="77777777" w:rsidR="00C23BA4" w:rsidRPr="006F2241" w:rsidRDefault="00C23BA4" w:rsidP="00C23BA4">
      <w:pPr>
        <w:pStyle w:val="ListParagraph"/>
        <w:numPr>
          <w:ilvl w:val="0"/>
          <w:numId w:val="4"/>
        </w:numPr>
        <w:rPr>
          <w:b/>
          <w:bCs/>
          <w:u w:val="single"/>
        </w:rPr>
      </w:pPr>
      <w:r w:rsidRPr="006F2241">
        <w:rPr>
          <w:b/>
          <w:bCs/>
          <w:u w:val="single"/>
        </w:rPr>
        <w:t>Native Plant Database</w:t>
      </w:r>
    </w:p>
    <w:p w14:paraId="401CE6BD" w14:textId="77777777" w:rsidR="00C23BA4" w:rsidRDefault="00D51CD7" w:rsidP="00C23BA4">
      <w:pPr>
        <w:pStyle w:val="ListParagraph"/>
        <w:numPr>
          <w:ilvl w:val="1"/>
          <w:numId w:val="4"/>
        </w:numPr>
      </w:pPr>
      <w:hyperlink r:id="rId32" w:history="1">
        <w:r w:rsidR="00C23BA4" w:rsidRPr="007166BB">
          <w:rPr>
            <w:rStyle w:val="Hyperlink"/>
          </w:rPr>
          <w:t>https://www.audubon.org/native-plants</w:t>
        </w:r>
      </w:hyperlink>
      <w:r w:rsidR="00C23BA4">
        <w:t xml:space="preserve"> </w:t>
      </w:r>
    </w:p>
    <w:p w14:paraId="2FCCC6CA" w14:textId="77777777" w:rsidR="00C23BA4" w:rsidRPr="006F2241" w:rsidRDefault="00C23BA4" w:rsidP="00C23BA4">
      <w:pPr>
        <w:pStyle w:val="ListParagraph"/>
        <w:numPr>
          <w:ilvl w:val="0"/>
          <w:numId w:val="4"/>
        </w:numPr>
        <w:rPr>
          <w:b/>
          <w:bCs/>
          <w:u w:val="single"/>
        </w:rPr>
      </w:pPr>
      <w:r w:rsidRPr="006F2241">
        <w:rPr>
          <w:b/>
          <w:bCs/>
          <w:u w:val="single"/>
        </w:rPr>
        <w:t>Native Trees and Shrubs</w:t>
      </w:r>
      <w:r w:rsidRPr="006F2241">
        <w:rPr>
          <w:b/>
          <w:bCs/>
        </w:rPr>
        <w:t xml:space="preserve"> </w:t>
      </w:r>
    </w:p>
    <w:p w14:paraId="5DF2FCF6" w14:textId="0DCED93F" w:rsidR="00C23BA4" w:rsidRPr="0048670C" w:rsidRDefault="00D51CD7" w:rsidP="00C23BA4">
      <w:pPr>
        <w:pStyle w:val="ListParagraph"/>
        <w:numPr>
          <w:ilvl w:val="1"/>
          <w:numId w:val="4"/>
        </w:numPr>
        <w:rPr>
          <w:rStyle w:val="Hyperlink"/>
          <w:color w:val="auto"/>
        </w:rPr>
      </w:pPr>
      <w:hyperlink r:id="rId33" w:history="1">
        <w:r w:rsidR="00C23BA4" w:rsidRPr="007166BB">
          <w:rPr>
            <w:rStyle w:val="Hyperlink"/>
          </w:rPr>
          <w:t>https://www.gardeners.com/kitchen-garden-planner/preplanned-gardens?id=Salsa_Garden_Sm&amp;SC=XNET0349&amp;gclid=Cj0KCQiA0-6ABhDMARIsAFVdQv9M3Bo2d5sBx2ApKhc7OvyqN6ojWLN2nsDP_pyKsFZE6o_xGgRg_fsaApj9EALw_wcB</w:t>
        </w:r>
      </w:hyperlink>
    </w:p>
    <w:p w14:paraId="2331F302" w14:textId="77777777" w:rsidR="0048670C" w:rsidRPr="00CD4753" w:rsidRDefault="0048670C" w:rsidP="0048670C">
      <w:pPr>
        <w:pStyle w:val="ListParagraph"/>
        <w:numPr>
          <w:ilvl w:val="0"/>
          <w:numId w:val="4"/>
        </w:numPr>
        <w:rPr>
          <w:b/>
          <w:bCs/>
          <w:u w:val="single"/>
        </w:rPr>
      </w:pPr>
      <w:r w:rsidRPr="00CD4753">
        <w:rPr>
          <w:b/>
          <w:bCs/>
          <w:u w:val="single"/>
        </w:rPr>
        <w:t>Outdoor Chalkboard</w:t>
      </w:r>
    </w:p>
    <w:p w14:paraId="5370F3AB" w14:textId="30D99FE3" w:rsidR="0048670C" w:rsidRPr="0048670C" w:rsidRDefault="00D51CD7" w:rsidP="0048670C">
      <w:pPr>
        <w:pStyle w:val="ListParagraph"/>
        <w:numPr>
          <w:ilvl w:val="1"/>
          <w:numId w:val="4"/>
        </w:numPr>
      </w:pPr>
      <w:hyperlink r:id="rId34" w:history="1">
        <w:r w:rsidR="0048670C" w:rsidRPr="007166BB">
          <w:rPr>
            <w:rStyle w:val="Hyperlink"/>
          </w:rPr>
          <w:t>https://www.billyboardsmfg.com/collections/outdoor-chalkboards/products/outdoor-chalkboard-with-stained-wood-frame</w:t>
        </w:r>
      </w:hyperlink>
      <w:r w:rsidR="0048670C">
        <w:t xml:space="preserve"> </w:t>
      </w:r>
    </w:p>
    <w:p w14:paraId="4DDF5171" w14:textId="77777777" w:rsidR="00C23BA4" w:rsidRPr="006F2241" w:rsidRDefault="00C23BA4" w:rsidP="00C23BA4">
      <w:pPr>
        <w:pStyle w:val="ListParagraph"/>
        <w:numPr>
          <w:ilvl w:val="0"/>
          <w:numId w:val="4"/>
        </w:numPr>
        <w:rPr>
          <w:b/>
          <w:bCs/>
          <w:u w:val="single"/>
        </w:rPr>
      </w:pPr>
      <w:r w:rsidRPr="006F2241">
        <w:rPr>
          <w:b/>
          <w:bCs/>
          <w:u w:val="single"/>
        </w:rPr>
        <w:t>Pre-planned Gardens</w:t>
      </w:r>
    </w:p>
    <w:p w14:paraId="0B44415B" w14:textId="77777777" w:rsidR="00C23BA4" w:rsidRDefault="00D51CD7" w:rsidP="00C23BA4">
      <w:pPr>
        <w:pStyle w:val="ListParagraph"/>
        <w:numPr>
          <w:ilvl w:val="1"/>
          <w:numId w:val="4"/>
        </w:numPr>
      </w:pPr>
      <w:hyperlink r:id="rId35" w:history="1">
        <w:r w:rsidR="00C23BA4" w:rsidRPr="007166BB">
          <w:rPr>
            <w:rStyle w:val="Hyperlink"/>
          </w:rPr>
          <w:t>https://www.gardeners.com/kitchen-garden-planner/preplanned-gardens?id=Salsa_Garden_Sm&amp;SC=XNET0349&amp;gclid=Cj0KCQiA0-6ABhDMARIsAFVdQv9M3Bo2d5sBx2ApKhc7OvyqN6ojWLN2nsDP_pyKsFZE6o_xGgRg_fsaApj9EALw_wcB</w:t>
        </w:r>
      </w:hyperlink>
      <w:r w:rsidR="00C23BA4">
        <w:t xml:space="preserve"> </w:t>
      </w:r>
    </w:p>
    <w:p w14:paraId="548C09B6" w14:textId="77777777" w:rsidR="00C23BA4" w:rsidRPr="006F2241" w:rsidRDefault="00C23BA4" w:rsidP="00C23BA4">
      <w:pPr>
        <w:pStyle w:val="ListParagraph"/>
        <w:numPr>
          <w:ilvl w:val="0"/>
          <w:numId w:val="4"/>
        </w:numPr>
        <w:rPr>
          <w:b/>
          <w:bCs/>
          <w:u w:val="single"/>
        </w:rPr>
      </w:pPr>
      <w:r w:rsidRPr="006F2241">
        <w:rPr>
          <w:b/>
          <w:bCs/>
          <w:u w:val="single"/>
        </w:rPr>
        <w:t>Sensory Recommendations</w:t>
      </w:r>
    </w:p>
    <w:p w14:paraId="1B5D7A2A" w14:textId="77777777" w:rsidR="00C23BA4" w:rsidRDefault="00D51CD7" w:rsidP="00C23BA4">
      <w:pPr>
        <w:pStyle w:val="ListParagraph"/>
        <w:numPr>
          <w:ilvl w:val="1"/>
          <w:numId w:val="4"/>
        </w:numPr>
      </w:pPr>
      <w:hyperlink r:id="rId36" w:history="1">
        <w:r w:rsidR="00C23BA4" w:rsidRPr="007166BB">
          <w:rPr>
            <w:rStyle w:val="Hyperlink"/>
          </w:rPr>
          <w:t>https://plantnebraska.org/file_download/bb3c3494-11a1-46b0-8a42-4354f9800cc2</w:t>
        </w:r>
      </w:hyperlink>
    </w:p>
    <w:p w14:paraId="6C245813" w14:textId="77777777" w:rsidR="00C23BA4" w:rsidRDefault="00D51CD7" w:rsidP="00C23BA4">
      <w:pPr>
        <w:pStyle w:val="ListParagraph"/>
        <w:numPr>
          <w:ilvl w:val="1"/>
          <w:numId w:val="4"/>
        </w:numPr>
      </w:pPr>
      <w:hyperlink r:id="rId37" w:history="1">
        <w:r w:rsidR="00C23BA4" w:rsidRPr="007166BB">
          <w:rPr>
            <w:rStyle w:val="Hyperlink"/>
          </w:rPr>
          <w:t>https://kidsgardening.org/growing-guide-sensory-garden-plants/</w:t>
        </w:r>
      </w:hyperlink>
    </w:p>
    <w:p w14:paraId="4953C14B" w14:textId="77777777" w:rsidR="00C23BA4" w:rsidRPr="006F2241" w:rsidRDefault="00C23BA4" w:rsidP="00C23BA4">
      <w:pPr>
        <w:pStyle w:val="ListParagraph"/>
        <w:numPr>
          <w:ilvl w:val="0"/>
          <w:numId w:val="4"/>
        </w:numPr>
        <w:rPr>
          <w:b/>
          <w:bCs/>
          <w:u w:val="single"/>
        </w:rPr>
      </w:pPr>
      <w:r w:rsidRPr="006F2241">
        <w:rPr>
          <w:b/>
          <w:bCs/>
          <w:u w:val="single"/>
        </w:rPr>
        <w:t xml:space="preserve">Supplies </w:t>
      </w:r>
    </w:p>
    <w:p w14:paraId="2D2B45C5" w14:textId="77777777" w:rsidR="00C23BA4" w:rsidRDefault="00C23BA4" w:rsidP="00C23BA4">
      <w:pPr>
        <w:pStyle w:val="ListParagraph"/>
        <w:numPr>
          <w:ilvl w:val="1"/>
          <w:numId w:val="4"/>
        </w:numPr>
      </w:pPr>
      <w:r>
        <w:t xml:space="preserve">Gardener Supply Co. </w:t>
      </w:r>
    </w:p>
    <w:p w14:paraId="70206324" w14:textId="77777777" w:rsidR="00C23BA4" w:rsidRDefault="00D51CD7" w:rsidP="00C23BA4">
      <w:pPr>
        <w:pStyle w:val="ListParagraph"/>
        <w:numPr>
          <w:ilvl w:val="2"/>
          <w:numId w:val="4"/>
        </w:numPr>
      </w:pPr>
      <w:hyperlink r:id="rId38" w:history="1">
        <w:r w:rsidR="00C23BA4" w:rsidRPr="007166BB">
          <w:rPr>
            <w:rStyle w:val="Hyperlink"/>
          </w:rPr>
          <w:t>https://www.gardeners.com/home?SC=XNET0348&amp;gclid=Cj0KCQiA0-6ABhDMARIsAFVdQv82E5tKGUMupKXrT61-jvSqw4qmRtqo69REgVnJsMYyT_h0eJvjx-YaAiuCEALw_wcB</w:t>
        </w:r>
      </w:hyperlink>
      <w:r w:rsidR="00C23BA4">
        <w:t xml:space="preserve"> </w:t>
      </w:r>
    </w:p>
    <w:p w14:paraId="25884E59" w14:textId="77777777" w:rsidR="00C23BA4" w:rsidRDefault="00C23BA4" w:rsidP="00C23BA4">
      <w:pPr>
        <w:pStyle w:val="ListParagraph"/>
        <w:numPr>
          <w:ilvl w:val="1"/>
          <w:numId w:val="4"/>
        </w:numPr>
      </w:pPr>
      <w:r>
        <w:t>Nebraska Statewide Arboretum</w:t>
      </w:r>
    </w:p>
    <w:p w14:paraId="79325FF4" w14:textId="77777777" w:rsidR="00C23BA4" w:rsidRPr="006F2241" w:rsidRDefault="00D51CD7" w:rsidP="00C23BA4">
      <w:pPr>
        <w:pStyle w:val="ListParagraph"/>
        <w:numPr>
          <w:ilvl w:val="2"/>
          <w:numId w:val="4"/>
        </w:numPr>
        <w:rPr>
          <w:u w:val="single"/>
        </w:rPr>
      </w:pPr>
      <w:hyperlink r:id="rId39" w:history="1">
        <w:r w:rsidR="00C23BA4" w:rsidRPr="007166BB">
          <w:rPr>
            <w:rStyle w:val="Hyperlink"/>
          </w:rPr>
          <w:t>https://plantnebraska.org/plants/bloom-box/at-school/school-garden-options.html</w:t>
        </w:r>
      </w:hyperlink>
      <w:r w:rsidR="00C23BA4">
        <w:t xml:space="preserve"> </w:t>
      </w:r>
    </w:p>
    <w:p w14:paraId="1C98199D" w14:textId="77777777" w:rsidR="00C23BA4" w:rsidRPr="006F2241" w:rsidRDefault="00C23BA4" w:rsidP="00C23BA4">
      <w:pPr>
        <w:pStyle w:val="ListParagraph"/>
        <w:numPr>
          <w:ilvl w:val="0"/>
          <w:numId w:val="4"/>
        </w:numPr>
        <w:rPr>
          <w:b/>
          <w:bCs/>
          <w:u w:val="single"/>
        </w:rPr>
      </w:pPr>
      <w:r w:rsidRPr="006F2241">
        <w:rPr>
          <w:b/>
          <w:bCs/>
          <w:u w:val="single"/>
        </w:rPr>
        <w:t xml:space="preserve">UNL Extension: Master Gardener Program </w:t>
      </w:r>
    </w:p>
    <w:p w14:paraId="121B6D30" w14:textId="77777777" w:rsidR="00C23BA4" w:rsidRDefault="00D51CD7" w:rsidP="00C23BA4">
      <w:pPr>
        <w:pStyle w:val="ListParagraph"/>
        <w:numPr>
          <w:ilvl w:val="1"/>
          <w:numId w:val="4"/>
        </w:numPr>
      </w:pPr>
      <w:hyperlink r:id="rId40" w:history="1">
        <w:r w:rsidR="00C23BA4" w:rsidRPr="007166BB">
          <w:rPr>
            <w:rStyle w:val="Hyperlink"/>
          </w:rPr>
          <w:t>https://mastergardener.unl.edu/</w:t>
        </w:r>
      </w:hyperlink>
      <w:r w:rsidR="00C23BA4">
        <w:t xml:space="preserve"> (Potential consulting advice)</w:t>
      </w:r>
    </w:p>
    <w:p w14:paraId="4965AFBE" w14:textId="6237362A" w:rsidR="0046396A" w:rsidRDefault="00C23BA4" w:rsidP="0046396A">
      <w:pPr>
        <w:pStyle w:val="ListParagraph"/>
        <w:numPr>
          <w:ilvl w:val="2"/>
          <w:numId w:val="4"/>
        </w:numPr>
      </w:pPr>
      <w:bookmarkStart w:id="2" w:name="_Hlk63934392"/>
      <w:r>
        <w:t xml:space="preserve">Email: </w:t>
      </w:r>
      <w:hyperlink r:id="rId41" w:history="1">
        <w:r w:rsidR="0046396A" w:rsidRPr="007166BB">
          <w:rPr>
            <w:rStyle w:val="Hyperlink"/>
          </w:rPr>
          <w:t>Terri.James@unl.edu</w:t>
        </w:r>
      </w:hyperlink>
      <w:r w:rsidR="0046396A">
        <w:t xml:space="preserve"> </w:t>
      </w:r>
    </w:p>
    <w:bookmarkEnd w:id="2"/>
    <w:p w14:paraId="2DA27E6F" w14:textId="7A6A2B24" w:rsidR="00C23BA4" w:rsidRDefault="00C23BA4" w:rsidP="00C23BA4">
      <w:pPr>
        <w:pStyle w:val="ListParagraph"/>
        <w:numPr>
          <w:ilvl w:val="2"/>
          <w:numId w:val="4"/>
        </w:numPr>
      </w:pPr>
      <w:r>
        <w:t xml:space="preserve">Phone: </w:t>
      </w:r>
      <w:r w:rsidRPr="006F2241">
        <w:t>(402) 472-8973</w:t>
      </w:r>
    </w:p>
    <w:p w14:paraId="5E107519" w14:textId="77777777" w:rsidR="00852E36" w:rsidRDefault="00852E36" w:rsidP="00852E36">
      <w:pPr>
        <w:pStyle w:val="ListParagraph"/>
        <w:numPr>
          <w:ilvl w:val="1"/>
          <w:numId w:val="4"/>
        </w:numPr>
      </w:pPr>
      <w:r>
        <w:t xml:space="preserve">Junior Master Gardener Curriculum </w:t>
      </w:r>
    </w:p>
    <w:p w14:paraId="5605F06C" w14:textId="05AD5FF3" w:rsidR="00852E36" w:rsidRDefault="00D51CD7" w:rsidP="00852E36">
      <w:pPr>
        <w:pStyle w:val="ListParagraph"/>
        <w:numPr>
          <w:ilvl w:val="2"/>
          <w:numId w:val="4"/>
        </w:numPr>
      </w:pPr>
      <w:hyperlink r:id="rId42" w:history="1">
        <w:r w:rsidR="00852E36" w:rsidRPr="007166BB">
          <w:rPr>
            <w:rStyle w:val="Hyperlink"/>
          </w:rPr>
          <w:t>https://jmgkids.us/lgeg/</w:t>
        </w:r>
      </w:hyperlink>
    </w:p>
    <w:p w14:paraId="10B1F9E9" w14:textId="77777777" w:rsidR="0048670C" w:rsidRPr="00714B35" w:rsidRDefault="0048670C" w:rsidP="0048670C">
      <w:pPr>
        <w:pStyle w:val="ListParagraph"/>
        <w:numPr>
          <w:ilvl w:val="0"/>
          <w:numId w:val="4"/>
        </w:numPr>
        <w:rPr>
          <w:b/>
          <w:bCs/>
          <w:u w:val="single"/>
        </w:rPr>
      </w:pPr>
      <w:bookmarkStart w:id="3" w:name="_Hlk63677309"/>
      <w:r w:rsidRPr="00CD4753">
        <w:rPr>
          <w:b/>
          <w:bCs/>
          <w:u w:val="single"/>
        </w:rPr>
        <w:t xml:space="preserve">Vine </w:t>
      </w:r>
      <w:r w:rsidRPr="00714B35">
        <w:rPr>
          <w:b/>
          <w:bCs/>
          <w:u w:val="single"/>
        </w:rPr>
        <w:t>Tent</w:t>
      </w:r>
    </w:p>
    <w:p w14:paraId="72143EA8" w14:textId="75DA0422" w:rsidR="0048670C" w:rsidRDefault="00D51CD7" w:rsidP="0048670C">
      <w:pPr>
        <w:pStyle w:val="ListParagraph"/>
        <w:numPr>
          <w:ilvl w:val="1"/>
          <w:numId w:val="4"/>
        </w:numPr>
      </w:pPr>
      <w:hyperlink r:id="rId43" w:history="1">
        <w:r w:rsidR="0046396A" w:rsidRPr="007166BB">
          <w:rPr>
            <w:rStyle w:val="Hyperlink"/>
          </w:rPr>
          <w:t>https://www.pinterest.com/pin/131097039123782016/</w:t>
        </w:r>
      </w:hyperlink>
      <w:r w:rsidR="0048670C">
        <w:t xml:space="preserve"> </w:t>
      </w:r>
      <w:bookmarkEnd w:id="3"/>
    </w:p>
    <w:p w14:paraId="06DE9BD5" w14:textId="77777777" w:rsidR="0048670C" w:rsidRPr="00CD4753" w:rsidRDefault="0048670C" w:rsidP="0048670C">
      <w:pPr>
        <w:pStyle w:val="ListParagraph"/>
        <w:numPr>
          <w:ilvl w:val="0"/>
          <w:numId w:val="4"/>
        </w:numPr>
        <w:rPr>
          <w:b/>
          <w:bCs/>
          <w:u w:val="single"/>
        </w:rPr>
      </w:pPr>
      <w:r w:rsidRPr="00CD4753">
        <w:rPr>
          <w:b/>
          <w:bCs/>
          <w:u w:val="single"/>
        </w:rPr>
        <w:t xml:space="preserve">Weather Station </w:t>
      </w:r>
    </w:p>
    <w:p w14:paraId="250CEC22" w14:textId="77777777" w:rsidR="0048670C" w:rsidRDefault="00D51CD7" w:rsidP="0048670C">
      <w:pPr>
        <w:pStyle w:val="ListParagraph"/>
        <w:numPr>
          <w:ilvl w:val="1"/>
          <w:numId w:val="4"/>
        </w:numPr>
      </w:pPr>
      <w:hyperlink r:id="rId44" w:history="1">
        <w:r w:rsidR="0048670C" w:rsidRPr="007166BB">
          <w:rPr>
            <w:rStyle w:val="Hyperlink"/>
          </w:rPr>
          <w:t>https://ambientweather.com/amws2902.html</w:t>
        </w:r>
      </w:hyperlink>
      <w:r w:rsidR="0048670C">
        <w:t xml:space="preserve"> </w:t>
      </w:r>
    </w:p>
    <w:p w14:paraId="4DD93174" w14:textId="77777777" w:rsidR="00C23BA4" w:rsidRPr="006F2241" w:rsidRDefault="00C23BA4" w:rsidP="00C23BA4">
      <w:pPr>
        <w:pStyle w:val="ListParagraph"/>
        <w:numPr>
          <w:ilvl w:val="0"/>
          <w:numId w:val="4"/>
        </w:numPr>
        <w:rPr>
          <w:b/>
          <w:bCs/>
          <w:u w:val="single"/>
        </w:rPr>
      </w:pPr>
      <w:r w:rsidRPr="006F2241">
        <w:rPr>
          <w:b/>
          <w:bCs/>
          <w:u w:val="single"/>
        </w:rPr>
        <w:t>Wildflower Recommendations by region</w:t>
      </w:r>
    </w:p>
    <w:p w14:paraId="204B13C6" w14:textId="77777777" w:rsidR="00C23BA4" w:rsidRDefault="00D51CD7" w:rsidP="00C23BA4">
      <w:pPr>
        <w:pStyle w:val="ListParagraph"/>
        <w:numPr>
          <w:ilvl w:val="1"/>
          <w:numId w:val="4"/>
        </w:numPr>
      </w:pPr>
      <w:hyperlink r:id="rId45" w:history="1">
        <w:r w:rsidR="00C23BA4" w:rsidRPr="007166BB">
          <w:rPr>
            <w:rStyle w:val="Hyperlink"/>
          </w:rPr>
          <w:t>https://plantnebraska.org/file_download/inline/c9385c9d-c453-4e9e-ad39-f0d766ed4810</w:t>
        </w:r>
      </w:hyperlink>
    </w:p>
    <w:p w14:paraId="23CE5B18" w14:textId="77777777" w:rsidR="00C23BA4" w:rsidRDefault="00C23BA4" w:rsidP="00801011"/>
    <w:sectPr w:rsidR="00C23BA4">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CB3D" w14:textId="77777777" w:rsidR="00C367D6" w:rsidRDefault="00C367D6" w:rsidP="00C23BA4">
      <w:pPr>
        <w:spacing w:after="0" w:line="240" w:lineRule="auto"/>
      </w:pPr>
      <w:r>
        <w:separator/>
      </w:r>
    </w:p>
  </w:endnote>
  <w:endnote w:type="continuationSeparator" w:id="0">
    <w:p w14:paraId="33617783" w14:textId="77777777" w:rsidR="00C367D6" w:rsidRDefault="00C367D6" w:rsidP="00C2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C4163" w14:textId="77777777" w:rsidR="00C367D6" w:rsidRDefault="00C367D6" w:rsidP="00C23BA4">
      <w:pPr>
        <w:spacing w:after="0" w:line="240" w:lineRule="auto"/>
      </w:pPr>
      <w:r>
        <w:separator/>
      </w:r>
    </w:p>
  </w:footnote>
  <w:footnote w:type="continuationSeparator" w:id="0">
    <w:p w14:paraId="382DA28D" w14:textId="77777777" w:rsidR="00C367D6" w:rsidRDefault="00C367D6" w:rsidP="00C23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1C4C" w14:textId="3D5E8AA5" w:rsidR="00852E36" w:rsidRDefault="00852E36" w:rsidP="00C23BA4">
    <w:pPr>
      <w:pStyle w:val="Header"/>
    </w:pPr>
    <w:r>
      <w:rPr>
        <w:noProof/>
      </w:rPr>
      <w:drawing>
        <wp:inline distT="0" distB="0" distL="0" distR="0" wp14:anchorId="58C91110" wp14:editId="6EB22A56">
          <wp:extent cx="1028700" cy="510235"/>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yondSchoolBells_logo_green_rgb-01.png"/>
                  <pic:cNvPicPr/>
                </pic:nvPicPr>
                <pic:blipFill>
                  <a:blip r:embed="rId1">
                    <a:extLst>
                      <a:ext uri="{28A0092B-C50C-407E-A947-70E740481C1C}">
                        <a14:useLocalDpi xmlns:a14="http://schemas.microsoft.com/office/drawing/2010/main" val="0"/>
                      </a:ext>
                    </a:extLst>
                  </a:blip>
                  <a:stretch>
                    <a:fillRect/>
                  </a:stretch>
                </pic:blipFill>
                <pic:spPr>
                  <a:xfrm>
                    <a:off x="0" y="0"/>
                    <a:ext cx="1044779" cy="518210"/>
                  </a:xfrm>
                  <a:prstGeom prst="rect">
                    <a:avLst/>
                  </a:prstGeom>
                </pic:spPr>
              </pic:pic>
            </a:graphicData>
          </a:graphic>
        </wp:inline>
      </w:drawing>
    </w:r>
    <w:r>
      <w:tab/>
    </w:r>
    <w:r w:rsidRPr="00C23BA4">
      <w:rPr>
        <w:b/>
        <w:bCs/>
      </w:rPr>
      <w:t>Attachment B</w:t>
    </w:r>
  </w:p>
  <w:p w14:paraId="0CBA01D2" w14:textId="77777777" w:rsidR="00852E36" w:rsidRDefault="00852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828"/>
    <w:multiLevelType w:val="hybridMultilevel"/>
    <w:tmpl w:val="E738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1547E"/>
    <w:multiLevelType w:val="hybridMultilevel"/>
    <w:tmpl w:val="5C524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8467F"/>
    <w:multiLevelType w:val="hybridMultilevel"/>
    <w:tmpl w:val="72E06426"/>
    <w:lvl w:ilvl="0" w:tplc="CED439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13BE1"/>
    <w:multiLevelType w:val="hybridMultilevel"/>
    <w:tmpl w:val="E39445E8"/>
    <w:lvl w:ilvl="0" w:tplc="CED439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464C5"/>
    <w:multiLevelType w:val="hybridMultilevel"/>
    <w:tmpl w:val="51D6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45663"/>
    <w:multiLevelType w:val="multilevel"/>
    <w:tmpl w:val="BC34C9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93"/>
    <w:rsid w:val="00025257"/>
    <w:rsid w:val="000302E5"/>
    <w:rsid w:val="00036451"/>
    <w:rsid w:val="00052C70"/>
    <w:rsid w:val="00061C0E"/>
    <w:rsid w:val="00065F69"/>
    <w:rsid w:val="000C0F6D"/>
    <w:rsid w:val="00125902"/>
    <w:rsid w:val="0018674B"/>
    <w:rsid w:val="001A246D"/>
    <w:rsid w:val="001C35B0"/>
    <w:rsid w:val="0023356A"/>
    <w:rsid w:val="00267DE4"/>
    <w:rsid w:val="00277CBC"/>
    <w:rsid w:val="002804AB"/>
    <w:rsid w:val="00294237"/>
    <w:rsid w:val="002A08D3"/>
    <w:rsid w:val="002D5AEB"/>
    <w:rsid w:val="002E27F6"/>
    <w:rsid w:val="00320674"/>
    <w:rsid w:val="003214AA"/>
    <w:rsid w:val="0032425F"/>
    <w:rsid w:val="00340542"/>
    <w:rsid w:val="00390F2E"/>
    <w:rsid w:val="003926FF"/>
    <w:rsid w:val="003D0B78"/>
    <w:rsid w:val="0040641D"/>
    <w:rsid w:val="00441371"/>
    <w:rsid w:val="00455C7F"/>
    <w:rsid w:val="0046396A"/>
    <w:rsid w:val="00473101"/>
    <w:rsid w:val="0048670C"/>
    <w:rsid w:val="0049775B"/>
    <w:rsid w:val="004A5565"/>
    <w:rsid w:val="004E66E5"/>
    <w:rsid w:val="00515023"/>
    <w:rsid w:val="00576560"/>
    <w:rsid w:val="005778D8"/>
    <w:rsid w:val="00625A94"/>
    <w:rsid w:val="00672DE5"/>
    <w:rsid w:val="006738C3"/>
    <w:rsid w:val="00674AFF"/>
    <w:rsid w:val="006762A4"/>
    <w:rsid w:val="00692200"/>
    <w:rsid w:val="006A3A00"/>
    <w:rsid w:val="006A4747"/>
    <w:rsid w:val="006B4F18"/>
    <w:rsid w:val="006E7BFE"/>
    <w:rsid w:val="006F2241"/>
    <w:rsid w:val="00703E49"/>
    <w:rsid w:val="00714B35"/>
    <w:rsid w:val="00715100"/>
    <w:rsid w:val="00733150"/>
    <w:rsid w:val="007557DC"/>
    <w:rsid w:val="00761414"/>
    <w:rsid w:val="007768E0"/>
    <w:rsid w:val="007838F9"/>
    <w:rsid w:val="007928F9"/>
    <w:rsid w:val="007A1C10"/>
    <w:rsid w:val="007B2252"/>
    <w:rsid w:val="00801011"/>
    <w:rsid w:val="00835C42"/>
    <w:rsid w:val="0084037D"/>
    <w:rsid w:val="00852E36"/>
    <w:rsid w:val="008821C1"/>
    <w:rsid w:val="008926DE"/>
    <w:rsid w:val="008B77D0"/>
    <w:rsid w:val="008C219B"/>
    <w:rsid w:val="008D6ECA"/>
    <w:rsid w:val="00916569"/>
    <w:rsid w:val="00986162"/>
    <w:rsid w:val="0098669E"/>
    <w:rsid w:val="009C4065"/>
    <w:rsid w:val="009F3DC4"/>
    <w:rsid w:val="00A07640"/>
    <w:rsid w:val="00A167A4"/>
    <w:rsid w:val="00A349F5"/>
    <w:rsid w:val="00A42C8C"/>
    <w:rsid w:val="00AD5676"/>
    <w:rsid w:val="00AF01DB"/>
    <w:rsid w:val="00AF60F9"/>
    <w:rsid w:val="00AF7E0F"/>
    <w:rsid w:val="00B00865"/>
    <w:rsid w:val="00B2629C"/>
    <w:rsid w:val="00B34723"/>
    <w:rsid w:val="00B46CE8"/>
    <w:rsid w:val="00B73076"/>
    <w:rsid w:val="00B8649A"/>
    <w:rsid w:val="00B94C04"/>
    <w:rsid w:val="00BA4BDD"/>
    <w:rsid w:val="00BA66CD"/>
    <w:rsid w:val="00C014C1"/>
    <w:rsid w:val="00C23BA4"/>
    <w:rsid w:val="00C367D6"/>
    <w:rsid w:val="00C6598C"/>
    <w:rsid w:val="00C70193"/>
    <w:rsid w:val="00C940B0"/>
    <w:rsid w:val="00CA63E1"/>
    <w:rsid w:val="00CD4753"/>
    <w:rsid w:val="00CF0DB9"/>
    <w:rsid w:val="00CF7AB9"/>
    <w:rsid w:val="00D0416D"/>
    <w:rsid w:val="00D05EF5"/>
    <w:rsid w:val="00D37D93"/>
    <w:rsid w:val="00D51CD7"/>
    <w:rsid w:val="00D93205"/>
    <w:rsid w:val="00E55DF4"/>
    <w:rsid w:val="00E820F9"/>
    <w:rsid w:val="00E9294C"/>
    <w:rsid w:val="00EB3267"/>
    <w:rsid w:val="00ED5F61"/>
    <w:rsid w:val="00F17912"/>
    <w:rsid w:val="00F32545"/>
    <w:rsid w:val="00F40797"/>
    <w:rsid w:val="00F6300F"/>
    <w:rsid w:val="00FA3900"/>
    <w:rsid w:val="00FB5B6E"/>
    <w:rsid w:val="00FC4FCB"/>
    <w:rsid w:val="00FE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3F94F"/>
  <w15:chartTrackingRefBased/>
  <w15:docId w15:val="{79D80756-ADB2-44DD-8C0D-555A26FA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193"/>
  </w:style>
  <w:style w:type="paragraph" w:styleId="Heading1">
    <w:name w:val="heading 1"/>
    <w:basedOn w:val="Normal"/>
    <w:next w:val="Normal"/>
    <w:link w:val="Heading1Char"/>
    <w:uiPriority w:val="9"/>
    <w:qFormat/>
    <w:rsid w:val="00C7019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C7019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C7019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C7019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7019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7019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7019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7019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7019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193"/>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C70193"/>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C7019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C7019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7019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7019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7019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7019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7019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C7019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7019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C70193"/>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C7019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7019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70193"/>
    <w:rPr>
      <w:b/>
      <w:bCs/>
    </w:rPr>
  </w:style>
  <w:style w:type="character" w:styleId="Emphasis">
    <w:name w:val="Emphasis"/>
    <w:basedOn w:val="DefaultParagraphFont"/>
    <w:uiPriority w:val="20"/>
    <w:qFormat/>
    <w:rsid w:val="00C70193"/>
    <w:rPr>
      <w:i/>
      <w:iCs/>
    </w:rPr>
  </w:style>
  <w:style w:type="paragraph" w:styleId="NoSpacing">
    <w:name w:val="No Spacing"/>
    <w:uiPriority w:val="1"/>
    <w:qFormat/>
    <w:rsid w:val="00C70193"/>
    <w:pPr>
      <w:spacing w:after="0" w:line="240" w:lineRule="auto"/>
    </w:pPr>
  </w:style>
  <w:style w:type="paragraph" w:styleId="Quote">
    <w:name w:val="Quote"/>
    <w:basedOn w:val="Normal"/>
    <w:next w:val="Normal"/>
    <w:link w:val="QuoteChar"/>
    <w:uiPriority w:val="29"/>
    <w:qFormat/>
    <w:rsid w:val="00C7019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70193"/>
    <w:rPr>
      <w:i/>
      <w:iCs/>
    </w:rPr>
  </w:style>
  <w:style w:type="paragraph" w:styleId="IntenseQuote">
    <w:name w:val="Intense Quote"/>
    <w:basedOn w:val="Normal"/>
    <w:next w:val="Normal"/>
    <w:link w:val="IntenseQuoteChar"/>
    <w:uiPriority w:val="30"/>
    <w:qFormat/>
    <w:rsid w:val="00C7019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7019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70193"/>
    <w:rPr>
      <w:i/>
      <w:iCs/>
      <w:color w:val="595959" w:themeColor="text1" w:themeTint="A6"/>
    </w:rPr>
  </w:style>
  <w:style w:type="character" w:styleId="IntenseEmphasis">
    <w:name w:val="Intense Emphasis"/>
    <w:basedOn w:val="DefaultParagraphFont"/>
    <w:uiPriority w:val="21"/>
    <w:qFormat/>
    <w:rsid w:val="00C70193"/>
    <w:rPr>
      <w:b/>
      <w:bCs/>
      <w:i/>
      <w:iCs/>
    </w:rPr>
  </w:style>
  <w:style w:type="character" w:styleId="SubtleReference">
    <w:name w:val="Subtle Reference"/>
    <w:basedOn w:val="DefaultParagraphFont"/>
    <w:uiPriority w:val="31"/>
    <w:qFormat/>
    <w:rsid w:val="00C70193"/>
    <w:rPr>
      <w:smallCaps/>
      <w:color w:val="404040" w:themeColor="text1" w:themeTint="BF"/>
    </w:rPr>
  </w:style>
  <w:style w:type="character" w:styleId="IntenseReference">
    <w:name w:val="Intense Reference"/>
    <w:basedOn w:val="DefaultParagraphFont"/>
    <w:uiPriority w:val="32"/>
    <w:qFormat/>
    <w:rsid w:val="00C70193"/>
    <w:rPr>
      <w:b/>
      <w:bCs/>
      <w:smallCaps/>
      <w:u w:val="single"/>
    </w:rPr>
  </w:style>
  <w:style w:type="character" w:styleId="BookTitle">
    <w:name w:val="Book Title"/>
    <w:basedOn w:val="DefaultParagraphFont"/>
    <w:uiPriority w:val="33"/>
    <w:qFormat/>
    <w:rsid w:val="00C70193"/>
    <w:rPr>
      <w:b/>
      <w:bCs/>
      <w:smallCaps/>
    </w:rPr>
  </w:style>
  <w:style w:type="paragraph" w:styleId="TOCHeading">
    <w:name w:val="TOC Heading"/>
    <w:basedOn w:val="Heading1"/>
    <w:next w:val="Normal"/>
    <w:uiPriority w:val="39"/>
    <w:semiHidden/>
    <w:unhideWhenUsed/>
    <w:qFormat/>
    <w:rsid w:val="00C70193"/>
    <w:pPr>
      <w:outlineLvl w:val="9"/>
    </w:pPr>
  </w:style>
  <w:style w:type="character" w:styleId="Hyperlink">
    <w:name w:val="Hyperlink"/>
    <w:basedOn w:val="DefaultParagraphFont"/>
    <w:uiPriority w:val="99"/>
    <w:unhideWhenUsed/>
    <w:rsid w:val="006A3A00"/>
    <w:rPr>
      <w:color w:val="0000FF"/>
      <w:u w:val="single"/>
    </w:rPr>
  </w:style>
  <w:style w:type="paragraph" w:styleId="ListParagraph">
    <w:name w:val="List Paragraph"/>
    <w:basedOn w:val="Normal"/>
    <w:uiPriority w:val="34"/>
    <w:qFormat/>
    <w:rsid w:val="009C4065"/>
    <w:pPr>
      <w:ind w:left="720"/>
      <w:contextualSpacing/>
    </w:pPr>
  </w:style>
  <w:style w:type="character" w:styleId="UnresolvedMention">
    <w:name w:val="Unresolved Mention"/>
    <w:basedOn w:val="DefaultParagraphFont"/>
    <w:uiPriority w:val="99"/>
    <w:semiHidden/>
    <w:unhideWhenUsed/>
    <w:rsid w:val="009C4065"/>
    <w:rPr>
      <w:color w:val="605E5C"/>
      <w:shd w:val="clear" w:color="auto" w:fill="E1DFDD"/>
    </w:rPr>
  </w:style>
  <w:style w:type="table" w:styleId="TableGrid">
    <w:name w:val="Table Grid"/>
    <w:basedOn w:val="TableNormal"/>
    <w:uiPriority w:val="39"/>
    <w:rsid w:val="009C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4065"/>
    <w:rPr>
      <w:color w:val="954F72" w:themeColor="followedHyperlink"/>
      <w:u w:val="single"/>
    </w:rPr>
  </w:style>
  <w:style w:type="paragraph" w:styleId="Header">
    <w:name w:val="header"/>
    <w:basedOn w:val="Normal"/>
    <w:link w:val="HeaderChar"/>
    <w:uiPriority w:val="99"/>
    <w:unhideWhenUsed/>
    <w:rsid w:val="00C23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A4"/>
  </w:style>
  <w:style w:type="paragraph" w:styleId="Footer">
    <w:name w:val="footer"/>
    <w:basedOn w:val="Normal"/>
    <w:link w:val="FooterChar"/>
    <w:uiPriority w:val="99"/>
    <w:unhideWhenUsed/>
    <w:rsid w:val="00C23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76724">
      <w:bodyDiv w:val="1"/>
      <w:marLeft w:val="0"/>
      <w:marRight w:val="0"/>
      <w:marTop w:val="0"/>
      <w:marBottom w:val="0"/>
      <w:divBdr>
        <w:top w:val="none" w:sz="0" w:space="0" w:color="auto"/>
        <w:left w:val="none" w:sz="0" w:space="0" w:color="auto"/>
        <w:bottom w:val="none" w:sz="0" w:space="0" w:color="auto"/>
        <w:right w:val="none" w:sz="0" w:space="0" w:color="auto"/>
      </w:divBdr>
    </w:div>
    <w:div w:id="561603298">
      <w:bodyDiv w:val="1"/>
      <w:marLeft w:val="0"/>
      <w:marRight w:val="0"/>
      <w:marTop w:val="0"/>
      <w:marBottom w:val="0"/>
      <w:divBdr>
        <w:top w:val="none" w:sz="0" w:space="0" w:color="auto"/>
        <w:left w:val="none" w:sz="0" w:space="0" w:color="auto"/>
        <w:bottom w:val="none" w:sz="0" w:space="0" w:color="auto"/>
        <w:right w:val="none" w:sz="0" w:space="0" w:color="auto"/>
      </w:divBdr>
    </w:div>
    <w:div w:id="618797960">
      <w:bodyDiv w:val="1"/>
      <w:marLeft w:val="0"/>
      <w:marRight w:val="0"/>
      <w:marTop w:val="0"/>
      <w:marBottom w:val="0"/>
      <w:divBdr>
        <w:top w:val="none" w:sz="0" w:space="0" w:color="auto"/>
        <w:left w:val="none" w:sz="0" w:space="0" w:color="auto"/>
        <w:bottom w:val="none" w:sz="0" w:space="0" w:color="auto"/>
        <w:right w:val="none" w:sz="0" w:space="0" w:color="auto"/>
      </w:divBdr>
    </w:div>
    <w:div w:id="629477512">
      <w:bodyDiv w:val="1"/>
      <w:marLeft w:val="0"/>
      <w:marRight w:val="0"/>
      <w:marTop w:val="0"/>
      <w:marBottom w:val="0"/>
      <w:divBdr>
        <w:top w:val="none" w:sz="0" w:space="0" w:color="auto"/>
        <w:left w:val="none" w:sz="0" w:space="0" w:color="auto"/>
        <w:bottom w:val="none" w:sz="0" w:space="0" w:color="auto"/>
        <w:right w:val="none" w:sz="0" w:space="0" w:color="auto"/>
      </w:divBdr>
    </w:div>
    <w:div w:id="661664790">
      <w:bodyDiv w:val="1"/>
      <w:marLeft w:val="0"/>
      <w:marRight w:val="0"/>
      <w:marTop w:val="0"/>
      <w:marBottom w:val="0"/>
      <w:divBdr>
        <w:top w:val="none" w:sz="0" w:space="0" w:color="auto"/>
        <w:left w:val="none" w:sz="0" w:space="0" w:color="auto"/>
        <w:bottom w:val="none" w:sz="0" w:space="0" w:color="auto"/>
        <w:right w:val="none" w:sz="0" w:space="0" w:color="auto"/>
      </w:divBdr>
    </w:div>
    <w:div w:id="979769338">
      <w:bodyDiv w:val="1"/>
      <w:marLeft w:val="0"/>
      <w:marRight w:val="0"/>
      <w:marTop w:val="0"/>
      <w:marBottom w:val="0"/>
      <w:divBdr>
        <w:top w:val="none" w:sz="0" w:space="0" w:color="auto"/>
        <w:left w:val="none" w:sz="0" w:space="0" w:color="auto"/>
        <w:bottom w:val="none" w:sz="0" w:space="0" w:color="auto"/>
        <w:right w:val="none" w:sz="0" w:space="0" w:color="auto"/>
      </w:divBdr>
    </w:div>
    <w:div w:id="990251540">
      <w:bodyDiv w:val="1"/>
      <w:marLeft w:val="0"/>
      <w:marRight w:val="0"/>
      <w:marTop w:val="0"/>
      <w:marBottom w:val="0"/>
      <w:divBdr>
        <w:top w:val="none" w:sz="0" w:space="0" w:color="auto"/>
        <w:left w:val="none" w:sz="0" w:space="0" w:color="auto"/>
        <w:bottom w:val="none" w:sz="0" w:space="0" w:color="auto"/>
        <w:right w:val="none" w:sz="0" w:space="0" w:color="auto"/>
      </w:divBdr>
    </w:div>
    <w:div w:id="1257785801">
      <w:bodyDiv w:val="1"/>
      <w:marLeft w:val="0"/>
      <w:marRight w:val="0"/>
      <w:marTop w:val="0"/>
      <w:marBottom w:val="0"/>
      <w:divBdr>
        <w:top w:val="none" w:sz="0" w:space="0" w:color="auto"/>
        <w:left w:val="none" w:sz="0" w:space="0" w:color="auto"/>
        <w:bottom w:val="none" w:sz="0" w:space="0" w:color="auto"/>
        <w:right w:val="none" w:sz="0" w:space="0" w:color="auto"/>
      </w:divBdr>
    </w:div>
    <w:div w:id="1396272754">
      <w:bodyDiv w:val="1"/>
      <w:marLeft w:val="0"/>
      <w:marRight w:val="0"/>
      <w:marTop w:val="0"/>
      <w:marBottom w:val="0"/>
      <w:divBdr>
        <w:top w:val="none" w:sz="0" w:space="0" w:color="auto"/>
        <w:left w:val="none" w:sz="0" w:space="0" w:color="auto"/>
        <w:bottom w:val="none" w:sz="0" w:space="0" w:color="auto"/>
        <w:right w:val="none" w:sz="0" w:space="0" w:color="auto"/>
      </w:divBdr>
    </w:div>
    <w:div w:id="1407652064">
      <w:bodyDiv w:val="1"/>
      <w:marLeft w:val="0"/>
      <w:marRight w:val="0"/>
      <w:marTop w:val="0"/>
      <w:marBottom w:val="0"/>
      <w:divBdr>
        <w:top w:val="none" w:sz="0" w:space="0" w:color="auto"/>
        <w:left w:val="none" w:sz="0" w:space="0" w:color="auto"/>
        <w:bottom w:val="none" w:sz="0" w:space="0" w:color="auto"/>
        <w:right w:val="none" w:sz="0" w:space="0" w:color="auto"/>
      </w:divBdr>
    </w:div>
    <w:div w:id="1558661883">
      <w:bodyDiv w:val="1"/>
      <w:marLeft w:val="0"/>
      <w:marRight w:val="0"/>
      <w:marTop w:val="0"/>
      <w:marBottom w:val="0"/>
      <w:divBdr>
        <w:top w:val="none" w:sz="0" w:space="0" w:color="auto"/>
        <w:left w:val="none" w:sz="0" w:space="0" w:color="auto"/>
        <w:bottom w:val="none" w:sz="0" w:space="0" w:color="auto"/>
        <w:right w:val="none" w:sz="0" w:space="0" w:color="auto"/>
      </w:divBdr>
    </w:div>
    <w:div w:id="1619138083">
      <w:bodyDiv w:val="1"/>
      <w:marLeft w:val="0"/>
      <w:marRight w:val="0"/>
      <w:marTop w:val="0"/>
      <w:marBottom w:val="0"/>
      <w:divBdr>
        <w:top w:val="none" w:sz="0" w:space="0" w:color="auto"/>
        <w:left w:val="none" w:sz="0" w:space="0" w:color="auto"/>
        <w:bottom w:val="none" w:sz="0" w:space="0" w:color="auto"/>
        <w:right w:val="none" w:sz="0" w:space="0" w:color="auto"/>
      </w:divBdr>
    </w:div>
    <w:div w:id="1818523377">
      <w:bodyDiv w:val="1"/>
      <w:marLeft w:val="0"/>
      <w:marRight w:val="0"/>
      <w:marTop w:val="0"/>
      <w:marBottom w:val="0"/>
      <w:divBdr>
        <w:top w:val="none" w:sz="0" w:space="0" w:color="auto"/>
        <w:left w:val="none" w:sz="0" w:space="0" w:color="auto"/>
        <w:bottom w:val="none" w:sz="0" w:space="0" w:color="auto"/>
        <w:right w:val="none" w:sz="0" w:space="0" w:color="auto"/>
      </w:divBdr>
    </w:div>
    <w:div w:id="19299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ildhoodbynature.com/build-a-pond-for-wildlife/" TargetMode="External"/><Relationship Id="rId18" Type="http://schemas.openxmlformats.org/officeDocument/2006/relationships/hyperlink" Target="https://www.billyboardsmfg.com/collections/outdoor-chalkboards/products/outdoor-chalkboard-with-stained-wood-frame" TargetMode="External"/><Relationship Id="rId26" Type="http://schemas.openxmlformats.org/officeDocument/2006/relationships/hyperlink" Target="http://www.csgn.org/sites/default/files/GFL_7.pdf" TargetMode="External"/><Relationship Id="rId39" Type="http://schemas.openxmlformats.org/officeDocument/2006/relationships/hyperlink" Target="https://plantnebraska.org/plants/bloom-box/at-school/school-garden-options.html" TargetMode="External"/><Relationship Id="rId3" Type="http://schemas.openxmlformats.org/officeDocument/2006/relationships/customXml" Target="../customXml/item3.xml"/><Relationship Id="rId21" Type="http://schemas.openxmlformats.org/officeDocument/2006/relationships/hyperlink" Target="file:///C:\Users\dstaggs\Downloads\audubon.org\native-plants-resources" TargetMode="External"/><Relationship Id="rId34" Type="http://schemas.openxmlformats.org/officeDocument/2006/relationships/hyperlink" Target="https://www.billyboardsmfg.com/collections/outdoor-chalkboards/products/outdoor-chalkboard-with-stained-wood-frame" TargetMode="External"/><Relationship Id="rId42" Type="http://schemas.openxmlformats.org/officeDocument/2006/relationships/hyperlink" Target="https://jmgkids.us/lgeg/"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erpneb.unl.edu/frog-and-toad-identification" TargetMode="External"/><Relationship Id="rId17" Type="http://schemas.openxmlformats.org/officeDocument/2006/relationships/hyperlink" Target="https://www.pinterest.com/booknblues/water-walls/" TargetMode="External"/><Relationship Id="rId25" Type="http://schemas.openxmlformats.org/officeDocument/2006/relationships/hyperlink" Target="https://growing-minds.org/planning-an-experimental-garden-5th-grade/" TargetMode="External"/><Relationship Id="rId33" Type="http://schemas.openxmlformats.org/officeDocument/2006/relationships/hyperlink" Target="https://www.gardeners.com/kitchen-garden-planner/preplanned-gardens?id=Salsa_Garden_Sm&amp;SC=XNET0349&amp;gclid=Cj0KCQiA0-6ABhDMARIsAFVdQv9M3Bo2d5sBx2ApKhc7OvyqN6ojWLN2nsDP_pyKsFZE6o_xGgRg_fsaApj9EALw_wcB" TargetMode="External"/><Relationship Id="rId38" Type="http://schemas.openxmlformats.org/officeDocument/2006/relationships/hyperlink" Target="https://www.gardeners.com/home?SC=XNET0348&amp;gclid=Cj0KCQiA0-6ABhDMARIsAFVdQv82E5tKGUMupKXrT61-jvSqw4qmRtqo69REgVnJsMYyT_h0eJvjx-YaAiuCEALw_wcB"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interest.com/pin/414260865715456657/" TargetMode="External"/><Relationship Id="rId20" Type="http://schemas.openxmlformats.org/officeDocument/2006/relationships/hyperlink" Target="https://plantnebraska.org/file_download/inline/e3a1e58b-05a2-4a98-890d-f8edd6537d8b" TargetMode="External"/><Relationship Id="rId29" Type="http://schemas.openxmlformats.org/officeDocument/2006/relationships/hyperlink" Target="https://www.froglife.org/learning-zone/wildlife-at-home/" TargetMode="External"/><Relationship Id="rId41" Type="http://schemas.openxmlformats.org/officeDocument/2006/relationships/hyperlink" Target="mailto:Terri.James@unl.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ructables.com/Outdoor-Classroom/" TargetMode="External"/><Relationship Id="rId24" Type="http://schemas.openxmlformats.org/officeDocument/2006/relationships/hyperlink" Target="https://kidsgardening.org/growing-guide-sensory-garden-plants/" TargetMode="External"/><Relationship Id="rId32" Type="http://schemas.openxmlformats.org/officeDocument/2006/relationships/hyperlink" Target="https://www.audubon.org/native-plants" TargetMode="External"/><Relationship Id="rId37" Type="http://schemas.openxmlformats.org/officeDocument/2006/relationships/hyperlink" Target="https://kidsgardening.org/growing-guide-sensory-garden-plants/" TargetMode="External"/><Relationship Id="rId40" Type="http://schemas.openxmlformats.org/officeDocument/2006/relationships/hyperlink" Target="https://mastergardener.unl.edu/" TargetMode="External"/><Relationship Id="rId45" Type="http://schemas.openxmlformats.org/officeDocument/2006/relationships/hyperlink" Target="https://plantnebraska.org/file_download/inline/c9385c9d-c453-4e9e-ad39-f0d766ed4810" TargetMode="External"/><Relationship Id="rId5" Type="http://schemas.openxmlformats.org/officeDocument/2006/relationships/styles" Target="styles.xml"/><Relationship Id="rId15" Type="http://schemas.openxmlformats.org/officeDocument/2006/relationships/hyperlink" Target="http://sunclocks.com/net/Plans.htm" TargetMode="External"/><Relationship Id="rId23" Type="http://schemas.openxmlformats.org/officeDocument/2006/relationships/hyperlink" Target="file:///C:\Users\dstaggs\Downloads\Plants_for_Kids_Garden.pdf" TargetMode="External"/><Relationship Id="rId28" Type="http://schemas.openxmlformats.org/officeDocument/2006/relationships/hyperlink" Target="https://www.extension.iastate.edu/ffed/community-donation-gardening-toolkit/" TargetMode="External"/><Relationship Id="rId36" Type="http://schemas.openxmlformats.org/officeDocument/2006/relationships/hyperlink" Target="https://plantnebraska.org/file_download/bb3c3494-11a1-46b0-8a42-4354f9800cc2" TargetMode="External"/><Relationship Id="rId10" Type="http://schemas.openxmlformats.org/officeDocument/2006/relationships/hyperlink" Target="https://blindwoodworker.com/how-to-turn-a-tree-stump-into-a-table.htm" TargetMode="External"/><Relationship Id="rId19" Type="http://schemas.openxmlformats.org/officeDocument/2006/relationships/hyperlink" Target="https://plantnebraska.org/plants/bloom-box/at-school/school-garden-options.html" TargetMode="External"/><Relationship Id="rId31" Type="http://schemas.openxmlformats.org/officeDocument/2006/relationships/hyperlink" Target="http://sunclocks.com/net/Plans.htm" TargetMode="External"/><Relationship Id="rId44" Type="http://schemas.openxmlformats.org/officeDocument/2006/relationships/hyperlink" Target="https://ambientweather.com/amws290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unkyjunkinteriors.net/2012/08/a-5-minute-garbage-can-bird-bath.html" TargetMode="External"/><Relationship Id="rId22" Type="http://schemas.openxmlformats.org/officeDocument/2006/relationships/hyperlink" Target="https://plantnebraska.org/file_download/inline/c9385c9d-c453-4e9e-ad39-f0d766ed4810" TargetMode="External"/><Relationship Id="rId27" Type="http://schemas.openxmlformats.org/officeDocument/2006/relationships/hyperlink" Target="https://beyondschoolbells.org/curriculum/" TargetMode="External"/><Relationship Id="rId30" Type="http://schemas.openxmlformats.org/officeDocument/2006/relationships/hyperlink" Target="https://www.rspb.org.uk/get-involved/activities/give-nature-a-home-in-your-garden/garden-activities/createaminipond/" TargetMode="External"/><Relationship Id="rId35" Type="http://schemas.openxmlformats.org/officeDocument/2006/relationships/hyperlink" Target="https://www.gardeners.com/kitchen-garden-planner/preplanned-gardens?id=Salsa_Garden_Sm&amp;SC=XNET0349&amp;gclid=Cj0KCQiA0-6ABhDMARIsAFVdQv9M3Bo2d5sBx2ApKhc7OvyqN6ojWLN2nsDP_pyKsFZE6o_xGgRg_fsaApj9EALw_wcB" TargetMode="External"/><Relationship Id="rId43" Type="http://schemas.openxmlformats.org/officeDocument/2006/relationships/hyperlink" Target="https://www.pinterest.com/pin/131097039123782016/"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F4C5DBD184B4D8D9075D1CA0758B6" ma:contentTypeVersion="7" ma:contentTypeDescription="Create a new document." ma:contentTypeScope="" ma:versionID="846ece4b307f5e652f27fe8726ef8adb">
  <xsd:schema xmlns:xsd="http://www.w3.org/2001/XMLSchema" xmlns:xs="http://www.w3.org/2001/XMLSchema" xmlns:p="http://schemas.microsoft.com/office/2006/metadata/properties" xmlns:ns3="7e455d16-94df-4b57-92ac-8c12dd9a8c79" xmlns:ns4="4b05875b-425a-4d92-9b8a-12cbd29fb8db" targetNamespace="http://schemas.microsoft.com/office/2006/metadata/properties" ma:root="true" ma:fieldsID="bbc0fca23491c590e6e47a1bba8b82cb" ns3:_="" ns4:_="">
    <xsd:import namespace="7e455d16-94df-4b57-92ac-8c12dd9a8c79"/>
    <xsd:import namespace="4b05875b-425a-4d92-9b8a-12cbd29fb8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55d16-94df-4b57-92ac-8c12dd9a8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5875b-425a-4d92-9b8a-12cbd29fb8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7FFF9-0771-4378-ADCD-A4D361DE375C}">
  <ds:schemaRefs>
    <ds:schemaRef ds:uri="http://schemas.microsoft.com/office/infopath/2007/PartnerControls"/>
    <ds:schemaRef ds:uri="http://purl.org/dc/terms/"/>
    <ds:schemaRef ds:uri="http://schemas.microsoft.com/office/2006/documentManagement/types"/>
    <ds:schemaRef ds:uri="7e455d16-94df-4b57-92ac-8c12dd9a8c79"/>
    <ds:schemaRef ds:uri="http://purl.org/dc/elements/1.1/"/>
    <ds:schemaRef ds:uri="http://schemas.openxmlformats.org/package/2006/metadata/core-properties"/>
    <ds:schemaRef ds:uri="4b05875b-425a-4d92-9b8a-12cbd29fb8d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25059AC-33EE-4C66-893B-867906DC0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55d16-94df-4b57-92ac-8c12dd9a8c79"/>
    <ds:schemaRef ds:uri="4b05875b-425a-4d92-9b8a-12cbd29fb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72D07-6CBC-4CDF-8789-F07D30880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2301</Words>
  <Characters>13120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Staggs</dc:creator>
  <cp:keywords/>
  <dc:description/>
  <cp:lastModifiedBy>Jennifer Jones</cp:lastModifiedBy>
  <cp:revision>2</cp:revision>
  <dcterms:created xsi:type="dcterms:W3CDTF">2021-02-17T22:03:00Z</dcterms:created>
  <dcterms:modified xsi:type="dcterms:W3CDTF">2021-02-17T22:03:00Z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0x010100672F4C5DBD184B4D8D9075D1CA0758B6</vt:lpwstr>
  </property>
</Properties>
</file>